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52E3E" w14:textId="77777777" w:rsidR="00937AE8" w:rsidRPr="00937AE8" w:rsidRDefault="00937AE8" w:rsidP="00937AE8">
      <w:pPr>
        <w:spacing w:after="0" w:line="240" w:lineRule="auto"/>
        <w:rPr>
          <w:rFonts w:ascii="Times New Roman" w:hAnsi="Times New Roman" w:cs="Times New Roman"/>
          <w:b/>
          <w:bCs/>
          <w:sz w:val="28"/>
          <w:szCs w:val="28"/>
        </w:rPr>
      </w:pPr>
      <w:r w:rsidRPr="00937AE8">
        <w:rPr>
          <w:rFonts w:ascii="Times New Roman" w:hAnsi="Times New Roman" w:cs="Times New Roman"/>
          <w:b/>
          <w:bCs/>
          <w:sz w:val="28"/>
          <w:szCs w:val="28"/>
        </w:rPr>
        <w:t>VZORY</w:t>
      </w:r>
    </w:p>
    <w:p w14:paraId="607E2D89" w14:textId="77777777" w:rsidR="00937AE8" w:rsidRDefault="00937AE8" w:rsidP="00937AE8">
      <w:pPr>
        <w:spacing w:after="0" w:line="240" w:lineRule="auto"/>
        <w:jc w:val="both"/>
        <w:rPr>
          <w:rFonts w:ascii="Times New Roman" w:hAnsi="Times New Roman" w:cs="Times New Roman"/>
          <w:sz w:val="24"/>
          <w:szCs w:val="24"/>
        </w:rPr>
      </w:pPr>
    </w:p>
    <w:p w14:paraId="4303C151" w14:textId="4691BFF6" w:rsidR="00937AE8" w:rsidRPr="00937AE8" w:rsidRDefault="00937AE8" w:rsidP="00937AE8">
      <w:pPr>
        <w:spacing w:after="0" w:line="240" w:lineRule="auto"/>
        <w:jc w:val="both"/>
        <w:rPr>
          <w:rFonts w:ascii="Times New Roman" w:hAnsi="Times New Roman" w:cs="Times New Roman"/>
          <w:b/>
          <w:bCs/>
          <w:sz w:val="28"/>
          <w:szCs w:val="28"/>
        </w:rPr>
      </w:pPr>
      <w:r w:rsidRPr="00937AE8">
        <w:rPr>
          <w:rFonts w:ascii="Times New Roman" w:hAnsi="Times New Roman" w:cs="Times New Roman"/>
          <w:b/>
          <w:bCs/>
          <w:sz w:val="28"/>
          <w:szCs w:val="28"/>
        </w:rPr>
        <w:t>Návrh na opatrovnictví (buď s omezením svéprávnosti a ustanovení opatrovníka na dobu řízení, nebo bez omezení svéprávnosti)</w:t>
      </w:r>
    </w:p>
    <w:p w14:paraId="18386545" w14:textId="63A5D38F" w:rsidR="00937AE8" w:rsidRDefault="00937AE8" w:rsidP="00937AE8">
      <w:pPr>
        <w:spacing w:after="0" w:line="240" w:lineRule="auto"/>
        <w:rPr>
          <w:rFonts w:ascii="Times New Roman" w:hAnsi="Times New Roman" w:cs="Times New Roman"/>
          <w:sz w:val="24"/>
          <w:szCs w:val="24"/>
        </w:rPr>
      </w:pPr>
    </w:p>
    <w:p w14:paraId="6BB1F947" w14:textId="77777777" w:rsidR="00937AE8" w:rsidRDefault="00937AE8" w:rsidP="00937AE8">
      <w:pPr>
        <w:spacing w:after="0" w:line="240" w:lineRule="auto"/>
        <w:rPr>
          <w:rFonts w:ascii="Times New Roman" w:hAnsi="Times New Roman" w:cs="Times New Roman"/>
          <w:sz w:val="24"/>
          <w:szCs w:val="24"/>
        </w:rPr>
      </w:pPr>
    </w:p>
    <w:p w14:paraId="021C21C3" w14:textId="575CA525" w:rsidR="00937AE8" w:rsidRPr="00937AE8" w:rsidRDefault="00937AE8" w:rsidP="00BB36C5">
      <w:pPr>
        <w:spacing w:after="0" w:line="240" w:lineRule="auto"/>
        <w:ind w:left="2124" w:firstLine="708"/>
        <w:rPr>
          <w:rFonts w:ascii="Times New Roman" w:hAnsi="Times New Roman" w:cs="Times New Roman"/>
          <w:sz w:val="24"/>
          <w:szCs w:val="24"/>
        </w:rPr>
      </w:pPr>
      <w:r w:rsidRPr="00937AE8">
        <w:rPr>
          <w:rFonts w:ascii="Times New Roman" w:hAnsi="Times New Roman" w:cs="Times New Roman"/>
          <w:sz w:val="24"/>
          <w:szCs w:val="24"/>
        </w:rPr>
        <w:t>Okresní/Městský/Obvodní soud…</w:t>
      </w:r>
    </w:p>
    <w:p w14:paraId="3D86BD55" w14:textId="2EFE2069" w:rsidR="00937AE8" w:rsidRPr="00BB36C5" w:rsidRDefault="00937AE8" w:rsidP="00BB36C5">
      <w:pPr>
        <w:spacing w:after="0" w:line="240" w:lineRule="auto"/>
        <w:ind w:left="2832"/>
        <w:rPr>
          <w:rFonts w:ascii="Times New Roman" w:hAnsi="Times New Roman" w:cs="Times New Roman"/>
        </w:rPr>
      </w:pPr>
      <w:r w:rsidRPr="00BB36C5">
        <w:rPr>
          <w:rFonts w:ascii="Times New Roman" w:hAnsi="Times New Roman" w:cs="Times New Roman"/>
          <w:i/>
          <w:iCs/>
        </w:rPr>
        <w:t>(</w:t>
      </w:r>
      <w:hyperlink r:id="rId7" w:history="1">
        <w:r w:rsidRPr="00BB36C5">
          <w:rPr>
            <w:rStyle w:val="Hypertextovodkaz"/>
            <w:rFonts w:ascii="Times New Roman" w:hAnsi="Times New Roman" w:cs="Times New Roman"/>
            <w:i/>
            <w:iCs/>
          </w:rPr>
          <w:t>soud</w:t>
        </w:r>
      </w:hyperlink>
      <w:r w:rsidRPr="00BB36C5">
        <w:rPr>
          <w:rFonts w:ascii="Times New Roman" w:hAnsi="Times New Roman" w:cs="Times New Roman"/>
          <w:i/>
          <w:iCs/>
        </w:rPr>
        <w:t xml:space="preserve"> místní příslušností k osobě, o jejímž opatrovnictví se má jednat)</w:t>
      </w:r>
    </w:p>
    <w:p w14:paraId="751A4A32" w14:textId="77777777" w:rsidR="00937AE8" w:rsidRPr="00937AE8" w:rsidRDefault="00937AE8" w:rsidP="00BB36C5">
      <w:pPr>
        <w:spacing w:after="0" w:line="240" w:lineRule="auto"/>
        <w:ind w:left="2124" w:firstLine="708"/>
        <w:rPr>
          <w:rFonts w:ascii="Times New Roman" w:hAnsi="Times New Roman" w:cs="Times New Roman"/>
          <w:sz w:val="24"/>
          <w:szCs w:val="24"/>
        </w:rPr>
      </w:pPr>
      <w:r w:rsidRPr="00937AE8">
        <w:rPr>
          <w:rFonts w:ascii="Times New Roman" w:hAnsi="Times New Roman" w:cs="Times New Roman"/>
          <w:sz w:val="24"/>
          <w:szCs w:val="24"/>
        </w:rPr>
        <w:t>Adresa</w:t>
      </w:r>
    </w:p>
    <w:p w14:paraId="0C9D5967" w14:textId="77777777" w:rsidR="00937AE8" w:rsidRPr="00937AE8" w:rsidRDefault="00937AE8" w:rsidP="00BB36C5">
      <w:pPr>
        <w:spacing w:after="0" w:line="240" w:lineRule="auto"/>
        <w:ind w:left="2124" w:firstLine="708"/>
        <w:rPr>
          <w:rFonts w:ascii="Times New Roman" w:hAnsi="Times New Roman" w:cs="Times New Roman"/>
          <w:sz w:val="24"/>
          <w:szCs w:val="24"/>
        </w:rPr>
      </w:pPr>
      <w:r w:rsidRPr="00937AE8">
        <w:rPr>
          <w:rFonts w:ascii="Times New Roman" w:hAnsi="Times New Roman" w:cs="Times New Roman"/>
          <w:sz w:val="24"/>
          <w:szCs w:val="24"/>
        </w:rPr>
        <w:t>Město, PSČ</w:t>
      </w:r>
    </w:p>
    <w:p w14:paraId="348A2951" w14:textId="77777777" w:rsidR="00BB36C5" w:rsidRDefault="00BB36C5" w:rsidP="00937AE8">
      <w:pPr>
        <w:spacing w:after="0" w:line="240" w:lineRule="auto"/>
        <w:rPr>
          <w:rFonts w:ascii="Times New Roman" w:hAnsi="Times New Roman" w:cs="Times New Roman"/>
          <w:sz w:val="24"/>
          <w:szCs w:val="24"/>
        </w:rPr>
      </w:pPr>
    </w:p>
    <w:p w14:paraId="7F2D8B3E" w14:textId="77777777" w:rsidR="00BB36C5" w:rsidRDefault="00BB36C5" w:rsidP="00937AE8">
      <w:pPr>
        <w:spacing w:after="0" w:line="240" w:lineRule="auto"/>
        <w:rPr>
          <w:rFonts w:ascii="Times New Roman" w:hAnsi="Times New Roman" w:cs="Times New Roman"/>
          <w:sz w:val="24"/>
          <w:szCs w:val="24"/>
        </w:rPr>
      </w:pPr>
    </w:p>
    <w:p w14:paraId="0B7B7400" w14:textId="335FD9A6" w:rsidR="00937AE8" w:rsidRPr="00937AE8" w:rsidRDefault="00937AE8" w:rsidP="00937AE8">
      <w:pPr>
        <w:spacing w:after="0" w:line="240" w:lineRule="auto"/>
        <w:rPr>
          <w:rFonts w:ascii="Times New Roman" w:hAnsi="Times New Roman" w:cs="Times New Roman"/>
          <w:sz w:val="24"/>
          <w:szCs w:val="24"/>
        </w:rPr>
      </w:pPr>
      <w:r w:rsidRPr="00937AE8">
        <w:rPr>
          <w:rFonts w:ascii="Times New Roman" w:hAnsi="Times New Roman" w:cs="Times New Roman"/>
          <w:sz w:val="24"/>
          <w:szCs w:val="24"/>
        </w:rPr>
        <w:t xml:space="preserve">Navrhovatel:…........., </w:t>
      </w:r>
      <w:proofErr w:type="spellStart"/>
      <w:r w:rsidRPr="00937AE8">
        <w:rPr>
          <w:rFonts w:ascii="Times New Roman" w:hAnsi="Times New Roman" w:cs="Times New Roman"/>
          <w:sz w:val="24"/>
          <w:szCs w:val="24"/>
        </w:rPr>
        <w:t>nar</w:t>
      </w:r>
      <w:proofErr w:type="spellEnd"/>
      <w:r w:rsidRPr="00937AE8">
        <w:rPr>
          <w:rFonts w:ascii="Times New Roman" w:hAnsi="Times New Roman" w:cs="Times New Roman"/>
          <w:sz w:val="24"/>
          <w:szCs w:val="24"/>
        </w:rPr>
        <w:t>…......... bytem….........</w:t>
      </w:r>
    </w:p>
    <w:p w14:paraId="1A1DE497" w14:textId="77777777" w:rsidR="00937AE8" w:rsidRPr="00937AE8" w:rsidRDefault="00937AE8" w:rsidP="00937AE8">
      <w:pPr>
        <w:spacing w:after="0" w:line="240" w:lineRule="auto"/>
        <w:rPr>
          <w:rFonts w:ascii="Times New Roman" w:hAnsi="Times New Roman" w:cs="Times New Roman"/>
          <w:sz w:val="24"/>
          <w:szCs w:val="24"/>
        </w:rPr>
      </w:pPr>
      <w:r w:rsidRPr="00937AE8">
        <w:rPr>
          <w:rFonts w:ascii="Times New Roman" w:hAnsi="Times New Roman" w:cs="Times New Roman"/>
          <w:sz w:val="24"/>
          <w:szCs w:val="24"/>
        </w:rPr>
        <w:t>Osoba, o jejíž ochraně se má jednat</w:t>
      </w:r>
    </w:p>
    <w:p w14:paraId="07D73E5D" w14:textId="77777777" w:rsidR="00937AE8" w:rsidRPr="00937AE8" w:rsidRDefault="00937AE8" w:rsidP="00937AE8">
      <w:pPr>
        <w:spacing w:after="0" w:line="240" w:lineRule="auto"/>
        <w:rPr>
          <w:rFonts w:ascii="Times New Roman" w:hAnsi="Times New Roman" w:cs="Times New Roman"/>
          <w:sz w:val="24"/>
          <w:szCs w:val="24"/>
        </w:rPr>
      </w:pPr>
      <w:r w:rsidRPr="00937AE8">
        <w:rPr>
          <w:rFonts w:ascii="Times New Roman" w:hAnsi="Times New Roman" w:cs="Times New Roman"/>
          <w:sz w:val="24"/>
          <w:szCs w:val="24"/>
        </w:rPr>
        <w:t xml:space="preserve">….......... </w:t>
      </w:r>
      <w:proofErr w:type="spellStart"/>
      <w:r w:rsidRPr="00937AE8">
        <w:rPr>
          <w:rFonts w:ascii="Times New Roman" w:hAnsi="Times New Roman" w:cs="Times New Roman"/>
          <w:sz w:val="24"/>
          <w:szCs w:val="24"/>
        </w:rPr>
        <w:t>nar</w:t>
      </w:r>
      <w:proofErr w:type="spellEnd"/>
      <w:r w:rsidRPr="00937AE8">
        <w:rPr>
          <w:rFonts w:ascii="Times New Roman" w:hAnsi="Times New Roman" w:cs="Times New Roman"/>
          <w:sz w:val="24"/>
          <w:szCs w:val="24"/>
        </w:rPr>
        <w:t>…......... bytem…..........</w:t>
      </w:r>
    </w:p>
    <w:p w14:paraId="7295BFC2" w14:textId="77777777" w:rsidR="00BB36C5" w:rsidRDefault="00BB36C5" w:rsidP="00937AE8">
      <w:pPr>
        <w:spacing w:after="0" w:line="240" w:lineRule="auto"/>
        <w:rPr>
          <w:rFonts w:ascii="Times New Roman" w:hAnsi="Times New Roman" w:cs="Times New Roman"/>
          <w:sz w:val="24"/>
          <w:szCs w:val="24"/>
        </w:rPr>
      </w:pPr>
    </w:p>
    <w:p w14:paraId="67803087" w14:textId="75EA6484" w:rsidR="00937AE8" w:rsidRPr="00BB36C5" w:rsidRDefault="00937AE8" w:rsidP="00BB36C5">
      <w:pPr>
        <w:spacing w:after="0" w:line="240" w:lineRule="auto"/>
        <w:jc w:val="center"/>
        <w:rPr>
          <w:rFonts w:ascii="Times New Roman" w:hAnsi="Times New Roman" w:cs="Times New Roman"/>
          <w:b/>
          <w:bCs/>
          <w:sz w:val="24"/>
          <w:szCs w:val="24"/>
        </w:rPr>
      </w:pPr>
      <w:r w:rsidRPr="00BB36C5">
        <w:rPr>
          <w:rFonts w:ascii="Times New Roman" w:hAnsi="Times New Roman" w:cs="Times New Roman"/>
          <w:b/>
          <w:bCs/>
          <w:sz w:val="24"/>
          <w:szCs w:val="24"/>
        </w:rPr>
        <w:t xml:space="preserve">Návrh na omezení svéprávnosti dle </w:t>
      </w:r>
      <w:proofErr w:type="spellStart"/>
      <w:r w:rsidRPr="00BB36C5">
        <w:rPr>
          <w:rFonts w:ascii="Times New Roman" w:hAnsi="Times New Roman" w:cs="Times New Roman"/>
          <w:b/>
          <w:bCs/>
          <w:sz w:val="24"/>
          <w:szCs w:val="24"/>
        </w:rPr>
        <w:t>ust</w:t>
      </w:r>
      <w:proofErr w:type="spellEnd"/>
      <w:r w:rsidRPr="00BB36C5">
        <w:rPr>
          <w:rFonts w:ascii="Times New Roman" w:hAnsi="Times New Roman" w:cs="Times New Roman"/>
          <w:b/>
          <w:bCs/>
          <w:sz w:val="24"/>
          <w:szCs w:val="24"/>
        </w:rPr>
        <w:t>. § 55 a násl. občanského</w:t>
      </w:r>
    </w:p>
    <w:p w14:paraId="3BD29478" w14:textId="77777777" w:rsidR="00937AE8" w:rsidRPr="00BB36C5" w:rsidRDefault="00937AE8" w:rsidP="00BB36C5">
      <w:pPr>
        <w:spacing w:after="0" w:line="240" w:lineRule="auto"/>
        <w:jc w:val="center"/>
        <w:rPr>
          <w:rFonts w:ascii="Times New Roman" w:hAnsi="Times New Roman" w:cs="Times New Roman"/>
          <w:b/>
          <w:bCs/>
          <w:sz w:val="24"/>
          <w:szCs w:val="24"/>
        </w:rPr>
      </w:pPr>
      <w:r w:rsidRPr="00BB36C5">
        <w:rPr>
          <w:rFonts w:ascii="Times New Roman" w:hAnsi="Times New Roman" w:cs="Times New Roman"/>
          <w:b/>
          <w:bCs/>
          <w:sz w:val="24"/>
          <w:szCs w:val="24"/>
        </w:rPr>
        <w:t>zákoníku, v platném znění</w:t>
      </w:r>
    </w:p>
    <w:p w14:paraId="189688E0" w14:textId="3C1F23A6" w:rsidR="00937AE8" w:rsidRPr="00BB36C5" w:rsidRDefault="00937AE8" w:rsidP="00BB36C5">
      <w:pPr>
        <w:spacing w:after="0" w:line="240" w:lineRule="auto"/>
        <w:jc w:val="center"/>
        <w:rPr>
          <w:rFonts w:ascii="Times New Roman" w:hAnsi="Times New Roman" w:cs="Times New Roman"/>
          <w:b/>
          <w:bCs/>
          <w:sz w:val="24"/>
          <w:szCs w:val="24"/>
        </w:rPr>
      </w:pPr>
      <w:r w:rsidRPr="00BB36C5">
        <w:rPr>
          <w:rFonts w:ascii="Times New Roman" w:hAnsi="Times New Roman" w:cs="Times New Roman"/>
          <w:b/>
          <w:bCs/>
          <w:sz w:val="24"/>
          <w:szCs w:val="24"/>
        </w:rPr>
        <w:t xml:space="preserve">a jmenování opatrovníka dle </w:t>
      </w:r>
      <w:proofErr w:type="spellStart"/>
      <w:r w:rsidRPr="00BB36C5">
        <w:rPr>
          <w:rFonts w:ascii="Times New Roman" w:hAnsi="Times New Roman" w:cs="Times New Roman"/>
          <w:b/>
          <w:bCs/>
          <w:sz w:val="24"/>
          <w:szCs w:val="24"/>
        </w:rPr>
        <w:t>ust</w:t>
      </w:r>
      <w:proofErr w:type="spellEnd"/>
      <w:r w:rsidRPr="00BB36C5">
        <w:rPr>
          <w:rFonts w:ascii="Times New Roman" w:hAnsi="Times New Roman" w:cs="Times New Roman"/>
          <w:b/>
          <w:bCs/>
          <w:sz w:val="24"/>
          <w:szCs w:val="24"/>
        </w:rPr>
        <w:t>. § 58, příp. § 465 občanského</w:t>
      </w:r>
    </w:p>
    <w:p w14:paraId="620DC593" w14:textId="77777777" w:rsidR="00937AE8" w:rsidRPr="00BB36C5" w:rsidRDefault="00937AE8" w:rsidP="00BB36C5">
      <w:pPr>
        <w:spacing w:after="0" w:line="240" w:lineRule="auto"/>
        <w:jc w:val="center"/>
        <w:rPr>
          <w:rFonts w:ascii="Times New Roman" w:hAnsi="Times New Roman" w:cs="Times New Roman"/>
          <w:b/>
          <w:bCs/>
          <w:sz w:val="24"/>
          <w:szCs w:val="24"/>
        </w:rPr>
      </w:pPr>
      <w:r w:rsidRPr="00BB36C5">
        <w:rPr>
          <w:rFonts w:ascii="Times New Roman" w:hAnsi="Times New Roman" w:cs="Times New Roman"/>
          <w:b/>
          <w:bCs/>
          <w:sz w:val="24"/>
          <w:szCs w:val="24"/>
        </w:rPr>
        <w:t>zákoníku, v platném znění</w:t>
      </w:r>
    </w:p>
    <w:p w14:paraId="5F676D37" w14:textId="77777777" w:rsidR="00BB36C5" w:rsidRDefault="00BB36C5" w:rsidP="00BB36C5">
      <w:pPr>
        <w:spacing w:after="0" w:line="240" w:lineRule="auto"/>
        <w:jc w:val="right"/>
        <w:rPr>
          <w:rFonts w:ascii="Times New Roman" w:hAnsi="Times New Roman" w:cs="Times New Roman"/>
          <w:sz w:val="24"/>
          <w:szCs w:val="24"/>
        </w:rPr>
      </w:pPr>
    </w:p>
    <w:p w14:paraId="45618E31" w14:textId="11A76F59" w:rsidR="00937AE8" w:rsidRPr="00937AE8" w:rsidRDefault="00937AE8" w:rsidP="00BB36C5">
      <w:pPr>
        <w:spacing w:after="0" w:line="240" w:lineRule="auto"/>
        <w:jc w:val="right"/>
        <w:rPr>
          <w:rFonts w:ascii="Times New Roman" w:hAnsi="Times New Roman" w:cs="Times New Roman"/>
          <w:sz w:val="24"/>
          <w:szCs w:val="24"/>
        </w:rPr>
      </w:pPr>
      <w:r w:rsidRPr="00937AE8">
        <w:rPr>
          <w:rFonts w:ascii="Times New Roman" w:hAnsi="Times New Roman" w:cs="Times New Roman"/>
          <w:sz w:val="24"/>
          <w:szCs w:val="24"/>
        </w:rPr>
        <w:t>Dvojmo</w:t>
      </w:r>
    </w:p>
    <w:p w14:paraId="4A98B5F5" w14:textId="1DD5C68D" w:rsidR="00937AE8" w:rsidRDefault="00937AE8" w:rsidP="00937AE8">
      <w:pPr>
        <w:spacing w:after="0" w:line="240" w:lineRule="auto"/>
        <w:rPr>
          <w:rFonts w:ascii="Times New Roman" w:hAnsi="Times New Roman" w:cs="Times New Roman"/>
          <w:sz w:val="24"/>
          <w:szCs w:val="24"/>
        </w:rPr>
      </w:pPr>
      <w:r w:rsidRPr="00937AE8">
        <w:rPr>
          <w:rFonts w:ascii="Times New Roman" w:hAnsi="Times New Roman" w:cs="Times New Roman"/>
          <w:sz w:val="24"/>
          <w:szCs w:val="24"/>
        </w:rPr>
        <w:t>Přílohy dle textu</w:t>
      </w:r>
    </w:p>
    <w:p w14:paraId="2D2ED475" w14:textId="77777777" w:rsidR="00BB36C5" w:rsidRPr="00937AE8" w:rsidRDefault="00BB36C5" w:rsidP="00937AE8">
      <w:pPr>
        <w:spacing w:after="0" w:line="240" w:lineRule="auto"/>
        <w:rPr>
          <w:rFonts w:ascii="Times New Roman" w:hAnsi="Times New Roman" w:cs="Times New Roman"/>
          <w:sz w:val="24"/>
          <w:szCs w:val="24"/>
        </w:rPr>
      </w:pPr>
    </w:p>
    <w:p w14:paraId="5F894EC5" w14:textId="77777777" w:rsidR="00937AE8" w:rsidRPr="00937AE8" w:rsidRDefault="00937AE8" w:rsidP="00BB36C5">
      <w:pPr>
        <w:spacing w:after="60" w:line="240" w:lineRule="auto"/>
        <w:jc w:val="center"/>
        <w:rPr>
          <w:rFonts w:ascii="Times New Roman" w:hAnsi="Times New Roman" w:cs="Times New Roman"/>
          <w:sz w:val="24"/>
          <w:szCs w:val="24"/>
        </w:rPr>
      </w:pPr>
      <w:r w:rsidRPr="00937AE8">
        <w:rPr>
          <w:rFonts w:ascii="Times New Roman" w:hAnsi="Times New Roman" w:cs="Times New Roman"/>
          <w:sz w:val="24"/>
          <w:szCs w:val="24"/>
        </w:rPr>
        <w:t>I.</w:t>
      </w:r>
    </w:p>
    <w:p w14:paraId="319FC272" w14:textId="77777777" w:rsidR="00937AE8" w:rsidRPr="00937AE8" w:rsidRDefault="00937AE8" w:rsidP="00BB36C5">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Navrhovatel je synem pana................. nar................. bytem.................</w:t>
      </w:r>
    </w:p>
    <w:p w14:paraId="099BBC82" w14:textId="0180117E" w:rsidR="00937AE8" w:rsidRPr="00937AE8" w:rsidRDefault="00937AE8" w:rsidP="00BB36C5">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Tatínek není pro duševní poruchu................. která není jen přechodná, schopen právně jednat, hájit svá práva a vlastním přičiněním plnit své povinnosti.</w:t>
      </w:r>
    </w:p>
    <w:p w14:paraId="0BBA061A" w14:textId="77777777" w:rsidR="00BB36C5" w:rsidRDefault="00BB36C5" w:rsidP="00BB36C5">
      <w:pPr>
        <w:spacing w:after="0" w:line="240" w:lineRule="auto"/>
        <w:jc w:val="both"/>
        <w:rPr>
          <w:rFonts w:ascii="Times New Roman" w:hAnsi="Times New Roman" w:cs="Times New Roman"/>
          <w:sz w:val="24"/>
          <w:szCs w:val="24"/>
        </w:rPr>
      </w:pPr>
    </w:p>
    <w:p w14:paraId="369B89EA" w14:textId="292BADDF" w:rsidR="00937AE8" w:rsidRPr="00BB36C5" w:rsidRDefault="00937AE8" w:rsidP="00BB36C5">
      <w:pPr>
        <w:spacing w:after="60" w:line="240" w:lineRule="auto"/>
        <w:jc w:val="both"/>
        <w:rPr>
          <w:rFonts w:ascii="Times New Roman" w:hAnsi="Times New Roman" w:cs="Times New Roman"/>
          <w:b/>
          <w:bCs/>
          <w:sz w:val="24"/>
          <w:szCs w:val="24"/>
        </w:rPr>
      </w:pPr>
      <w:r w:rsidRPr="00BB36C5">
        <w:rPr>
          <w:rFonts w:ascii="Times New Roman" w:hAnsi="Times New Roman" w:cs="Times New Roman"/>
          <w:b/>
          <w:bCs/>
          <w:sz w:val="24"/>
          <w:szCs w:val="24"/>
        </w:rPr>
        <w:t>Průběh a dopad nemoci</w:t>
      </w:r>
    </w:p>
    <w:p w14:paraId="223567C8" w14:textId="14B80E71"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 xml:space="preserve">Tatínkovi se nemoc začala projevovat od................. a to tak, že začal zapomínat................. /více popište tatínkovy obtíže/. V současnosti už dosáhla takové intenzity, že kvůli svému zdravotnímu omezení není schopen samostatně vyřídit svá přání, zvládnout jednoduché správní i občanskoprávní záležitosti. Nerozlišuje hodnotu peněz a nemá pojem o běžných záležitostech </w:t>
      </w:r>
    </w:p>
    <w:p w14:paraId="401DB1EA" w14:textId="77EF2C01" w:rsidR="00937AE8" w:rsidRPr="00937AE8" w:rsidRDefault="00937AE8" w:rsidP="00BB36C5">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v domácnosti. Pokud by za ním někdo přišel, podepsal by cokoliv, aniž by znal obsah</w:t>
      </w:r>
      <w:r w:rsidR="00BB36C5">
        <w:rPr>
          <w:rFonts w:ascii="Times New Roman" w:hAnsi="Times New Roman" w:cs="Times New Roman"/>
          <w:sz w:val="24"/>
          <w:szCs w:val="24"/>
        </w:rPr>
        <w:t xml:space="preserve"> d</w:t>
      </w:r>
      <w:r w:rsidRPr="00937AE8">
        <w:rPr>
          <w:rFonts w:ascii="Times New Roman" w:hAnsi="Times New Roman" w:cs="Times New Roman"/>
          <w:sz w:val="24"/>
          <w:szCs w:val="24"/>
        </w:rPr>
        <w:t>okumentu. Svůj zdravotní stav si nepřipouští a domnívá se, že je naprosto samostatný a</w:t>
      </w:r>
      <w:r w:rsidR="00BB36C5">
        <w:rPr>
          <w:rFonts w:ascii="Times New Roman" w:hAnsi="Times New Roman" w:cs="Times New Roman"/>
          <w:sz w:val="24"/>
          <w:szCs w:val="24"/>
        </w:rPr>
        <w:t> </w:t>
      </w:r>
      <w:r w:rsidRPr="00937AE8">
        <w:rPr>
          <w:rFonts w:ascii="Times New Roman" w:hAnsi="Times New Roman" w:cs="Times New Roman"/>
          <w:sz w:val="24"/>
          <w:szCs w:val="24"/>
        </w:rPr>
        <w:t>zdravý................. /Zde více rozviňte, co se kolem tatínka děje, jaký je jeho skutečný stav; výše uvedený text je pouze příklad, abyste věděli, co zmínit. /</w:t>
      </w:r>
    </w:p>
    <w:p w14:paraId="4E3F2677" w14:textId="0CBEEFC8" w:rsidR="00937AE8" w:rsidRDefault="00937AE8" w:rsidP="00F4010A">
      <w:pPr>
        <w:spacing w:after="0" w:line="240" w:lineRule="auto"/>
        <w:ind w:firstLine="708"/>
        <w:rPr>
          <w:rFonts w:ascii="Times New Roman" w:hAnsi="Times New Roman" w:cs="Times New Roman"/>
          <w:sz w:val="24"/>
          <w:szCs w:val="24"/>
        </w:rPr>
      </w:pPr>
      <w:r w:rsidRPr="00937AE8">
        <w:rPr>
          <w:rFonts w:ascii="Times New Roman" w:hAnsi="Times New Roman" w:cs="Times New Roman"/>
          <w:sz w:val="24"/>
          <w:szCs w:val="24"/>
        </w:rPr>
        <w:t>Zdravotní stav a schopnosti tatínka jsou neutěšené a stále se zhoršují.</w:t>
      </w:r>
    </w:p>
    <w:p w14:paraId="14017578" w14:textId="77777777" w:rsidR="00BB36C5" w:rsidRPr="00937AE8" w:rsidRDefault="00BB36C5" w:rsidP="00937AE8">
      <w:pPr>
        <w:spacing w:after="0" w:line="240" w:lineRule="auto"/>
        <w:rPr>
          <w:rFonts w:ascii="Times New Roman" w:hAnsi="Times New Roman" w:cs="Times New Roman"/>
          <w:sz w:val="24"/>
          <w:szCs w:val="24"/>
        </w:rPr>
      </w:pPr>
    </w:p>
    <w:p w14:paraId="67B36F81" w14:textId="77777777" w:rsidR="00937AE8" w:rsidRPr="00BB36C5" w:rsidRDefault="00937AE8" w:rsidP="00BB36C5">
      <w:pPr>
        <w:spacing w:after="60" w:line="240" w:lineRule="auto"/>
        <w:rPr>
          <w:rFonts w:ascii="Times New Roman" w:hAnsi="Times New Roman" w:cs="Times New Roman"/>
          <w:b/>
          <w:bCs/>
          <w:sz w:val="24"/>
          <w:szCs w:val="24"/>
        </w:rPr>
      </w:pPr>
      <w:r w:rsidRPr="00BB36C5">
        <w:rPr>
          <w:rFonts w:ascii="Times New Roman" w:hAnsi="Times New Roman" w:cs="Times New Roman"/>
          <w:b/>
          <w:bCs/>
          <w:sz w:val="24"/>
          <w:szCs w:val="24"/>
        </w:rPr>
        <w:t>Dosavadní pomoc:</w:t>
      </w:r>
    </w:p>
    <w:p w14:paraId="77BD2BCB" w14:textId="115E062A"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 xml:space="preserve">Péči o tatínka dlouhodobě zajišťuji já jako syn. Další sourozenci se o tatínka vůbec </w:t>
      </w:r>
      <w:r w:rsidR="00BB36C5">
        <w:rPr>
          <w:rFonts w:ascii="Times New Roman" w:hAnsi="Times New Roman" w:cs="Times New Roman"/>
          <w:sz w:val="24"/>
          <w:szCs w:val="24"/>
        </w:rPr>
        <w:t>n</w:t>
      </w:r>
      <w:r w:rsidRPr="00937AE8">
        <w:rPr>
          <w:rFonts w:ascii="Times New Roman" w:hAnsi="Times New Roman" w:cs="Times New Roman"/>
          <w:sz w:val="24"/>
          <w:szCs w:val="24"/>
        </w:rPr>
        <w:t>ezajímají, veškeré záležitosti jsou na mně.</w:t>
      </w:r>
    </w:p>
    <w:p w14:paraId="0DA7FAB6" w14:textId="09EFC531"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Z důvodu závislosti na pomoci druhých byl tatínkovi přiznán příspěvek na péči, kde je uznáno, že nezvládá tyto životní potřeby: ................. /Vyjmenujte, co bylo uznáno za nezvládnuté z</w:t>
      </w:r>
      <w:r w:rsidR="00BB36C5">
        <w:rPr>
          <w:rFonts w:ascii="Times New Roman" w:hAnsi="Times New Roman" w:cs="Times New Roman"/>
          <w:sz w:val="24"/>
          <w:szCs w:val="24"/>
        </w:rPr>
        <w:t> </w:t>
      </w:r>
      <w:r w:rsidRPr="00937AE8">
        <w:rPr>
          <w:rFonts w:ascii="Times New Roman" w:hAnsi="Times New Roman" w:cs="Times New Roman"/>
          <w:sz w:val="24"/>
          <w:szCs w:val="24"/>
        </w:rPr>
        <w:t xml:space="preserve">těchto životních potřeb: mobilita, orientace, komunikace, stravování, oblékání a obouvání, tělesná hygiena, výkon fyziologické potřeby, péče o zdraví, osobní aktivity, péče o </w:t>
      </w:r>
      <w:r w:rsidRPr="00937AE8">
        <w:rPr>
          <w:rFonts w:ascii="Times New Roman" w:hAnsi="Times New Roman" w:cs="Times New Roman"/>
          <w:sz w:val="24"/>
          <w:szCs w:val="24"/>
        </w:rPr>
        <w:lastRenderedPageBreak/>
        <w:t xml:space="preserve">domácnost. / Já jako syn jsem uveden jako pečující osoba a stal jsem se zvláštním příjemcem příspěvku na </w:t>
      </w:r>
    </w:p>
    <w:p w14:paraId="0049C754" w14:textId="77777777" w:rsidR="00937AE8" w:rsidRPr="00937AE8" w:rsidRDefault="00937AE8" w:rsidP="00937AE8">
      <w:pPr>
        <w:spacing w:after="0" w:line="240" w:lineRule="auto"/>
        <w:rPr>
          <w:rFonts w:ascii="Times New Roman" w:hAnsi="Times New Roman" w:cs="Times New Roman"/>
          <w:sz w:val="24"/>
          <w:szCs w:val="24"/>
        </w:rPr>
      </w:pPr>
      <w:r w:rsidRPr="00937AE8">
        <w:rPr>
          <w:rFonts w:ascii="Times New Roman" w:hAnsi="Times New Roman" w:cs="Times New Roman"/>
          <w:sz w:val="24"/>
          <w:szCs w:val="24"/>
        </w:rPr>
        <w:t>péči.</w:t>
      </w:r>
    </w:p>
    <w:p w14:paraId="628B9610" w14:textId="0E72FC69"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Tatínek má další příjmy: starobní důchod, pronájem a úroky z účtu, který má na sebe vedený. Důchod se vyplácí................. /</w:t>
      </w:r>
      <w:proofErr w:type="gramStart"/>
      <w:r w:rsidRPr="00937AE8">
        <w:rPr>
          <w:rFonts w:ascii="Times New Roman" w:hAnsi="Times New Roman" w:cs="Times New Roman"/>
          <w:sz w:val="24"/>
          <w:szCs w:val="24"/>
        </w:rPr>
        <w:t>Doplňte,.................</w:t>
      </w:r>
      <w:proofErr w:type="gramEnd"/>
      <w:r w:rsidRPr="00937AE8">
        <w:rPr>
          <w:rFonts w:ascii="Times New Roman" w:hAnsi="Times New Roman" w:cs="Times New Roman"/>
          <w:sz w:val="24"/>
          <w:szCs w:val="24"/>
        </w:rPr>
        <w:t xml:space="preserve"> komu je příjem vyplácen: např. „Důchod přebírám jako zvláštní příjemce, na můj účet.“/, s příjmy z pronájmu se nenakládá, neboť chodí na tatínkův účet, kde nejsem disponentem.</w:t>
      </w:r>
    </w:p>
    <w:p w14:paraId="708E2EAB" w14:textId="77777777" w:rsidR="00E972C5" w:rsidRDefault="00E972C5" w:rsidP="00937AE8">
      <w:pPr>
        <w:spacing w:after="0" w:line="240" w:lineRule="auto"/>
        <w:rPr>
          <w:rFonts w:ascii="Times New Roman" w:hAnsi="Times New Roman" w:cs="Times New Roman"/>
          <w:sz w:val="24"/>
          <w:szCs w:val="24"/>
        </w:rPr>
      </w:pPr>
    </w:p>
    <w:p w14:paraId="2008C838" w14:textId="6C4A117F" w:rsidR="00937AE8" w:rsidRPr="00017FF8" w:rsidRDefault="00937AE8" w:rsidP="00017FF8">
      <w:pPr>
        <w:spacing w:after="60" w:line="240" w:lineRule="auto"/>
        <w:jc w:val="both"/>
        <w:rPr>
          <w:rFonts w:ascii="Times New Roman" w:hAnsi="Times New Roman" w:cs="Times New Roman"/>
          <w:b/>
          <w:bCs/>
          <w:sz w:val="24"/>
          <w:szCs w:val="24"/>
        </w:rPr>
      </w:pPr>
      <w:r w:rsidRPr="00017FF8">
        <w:rPr>
          <w:rFonts w:ascii="Times New Roman" w:hAnsi="Times New Roman" w:cs="Times New Roman"/>
          <w:b/>
          <w:bCs/>
          <w:sz w:val="24"/>
          <w:szCs w:val="24"/>
        </w:rPr>
        <w:t>Důkaz:</w:t>
      </w:r>
    </w:p>
    <w:p w14:paraId="0BF5CF1C" w14:textId="77777777" w:rsidR="00937AE8" w:rsidRPr="00937AE8" w:rsidRDefault="00937AE8" w:rsidP="00017FF8">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Rozhodnutí o přiznání příspěvku na péči – kopie v příloze</w:t>
      </w:r>
    </w:p>
    <w:p w14:paraId="70171293" w14:textId="77777777" w:rsidR="00937AE8" w:rsidRPr="00937AE8" w:rsidRDefault="00937AE8" w:rsidP="00017FF8">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Rodný list – ověřená kopie v příloze</w:t>
      </w:r>
    </w:p>
    <w:p w14:paraId="22BBF425" w14:textId="2083EF2B" w:rsidR="00937AE8" w:rsidRPr="00937AE8" w:rsidRDefault="00937AE8" w:rsidP="00017FF8">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Lékařská zpráva z Psychiatrické léčebny v................. ze dne................. – kopie v příloze</w:t>
      </w:r>
    </w:p>
    <w:p w14:paraId="3B3C7D39" w14:textId="007B0B0F" w:rsidR="00937AE8" w:rsidRPr="00937AE8" w:rsidRDefault="00937AE8" w:rsidP="00017FF8">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Propouštěcí zpráva z Psychiatrické léčebny v................. ze dne................. – kopie v příloze</w:t>
      </w:r>
    </w:p>
    <w:p w14:paraId="1A9CD378" w14:textId="77777777" w:rsidR="00937AE8" w:rsidRPr="00937AE8" w:rsidRDefault="00937AE8" w:rsidP="00017FF8">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Lékařská zpráva MUDr................. ze dne................. – kopie v příloze</w:t>
      </w:r>
    </w:p>
    <w:p w14:paraId="0D695B51" w14:textId="77777777" w:rsidR="00937AE8" w:rsidRPr="00937AE8" w:rsidRDefault="00937AE8" w:rsidP="00017FF8">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Výslech znalcem</w:t>
      </w:r>
    </w:p>
    <w:p w14:paraId="42C2B1A7" w14:textId="77777777" w:rsidR="00F4010A" w:rsidRDefault="00F4010A" w:rsidP="00F4010A">
      <w:pPr>
        <w:spacing w:after="0" w:line="240" w:lineRule="auto"/>
        <w:jc w:val="center"/>
        <w:rPr>
          <w:rFonts w:ascii="Times New Roman" w:hAnsi="Times New Roman" w:cs="Times New Roman"/>
          <w:sz w:val="24"/>
          <w:szCs w:val="24"/>
        </w:rPr>
      </w:pPr>
    </w:p>
    <w:p w14:paraId="5AC35F5A" w14:textId="25442817" w:rsidR="00937AE8" w:rsidRPr="00937AE8" w:rsidRDefault="00937AE8" w:rsidP="00017FF8">
      <w:pPr>
        <w:spacing w:after="60" w:line="240" w:lineRule="auto"/>
        <w:jc w:val="center"/>
        <w:rPr>
          <w:rFonts w:ascii="Times New Roman" w:hAnsi="Times New Roman" w:cs="Times New Roman"/>
          <w:sz w:val="24"/>
          <w:szCs w:val="24"/>
        </w:rPr>
      </w:pPr>
      <w:r w:rsidRPr="00937AE8">
        <w:rPr>
          <w:rFonts w:ascii="Times New Roman" w:hAnsi="Times New Roman" w:cs="Times New Roman"/>
          <w:sz w:val="24"/>
          <w:szCs w:val="24"/>
        </w:rPr>
        <w:t>II.</w:t>
      </w:r>
    </w:p>
    <w:p w14:paraId="142DE826" w14:textId="77777777" w:rsidR="00937AE8" w:rsidRPr="00017FF8" w:rsidRDefault="00937AE8" w:rsidP="00F4010A">
      <w:pPr>
        <w:spacing w:after="60" w:line="240" w:lineRule="auto"/>
        <w:jc w:val="both"/>
        <w:rPr>
          <w:rFonts w:ascii="Times New Roman" w:hAnsi="Times New Roman" w:cs="Times New Roman"/>
          <w:b/>
          <w:bCs/>
          <w:sz w:val="24"/>
          <w:szCs w:val="24"/>
        </w:rPr>
      </w:pPr>
      <w:r w:rsidRPr="00017FF8">
        <w:rPr>
          <w:rFonts w:ascii="Times New Roman" w:hAnsi="Times New Roman" w:cs="Times New Roman"/>
          <w:b/>
          <w:bCs/>
          <w:sz w:val="24"/>
          <w:szCs w:val="24"/>
        </w:rPr>
        <w:t>Zneužití tatínka</w:t>
      </w:r>
    </w:p>
    <w:p w14:paraId="60B827A8" w14:textId="0DB48379" w:rsidR="00F4010A"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Tatínek je svojí nemocí omezen téměř ve všem, co by měl a mohl ještě v životě řešit. Přestože stále dokáže udržet tužku v ruce a na povel se podepsat, nerozumí tomu, co dělá, a</w:t>
      </w:r>
      <w:r w:rsidR="00F4010A">
        <w:rPr>
          <w:rFonts w:ascii="Times New Roman" w:hAnsi="Times New Roman" w:cs="Times New Roman"/>
          <w:sz w:val="24"/>
          <w:szCs w:val="24"/>
        </w:rPr>
        <w:t> </w:t>
      </w:r>
      <w:r w:rsidRPr="00937AE8">
        <w:rPr>
          <w:rFonts w:ascii="Times New Roman" w:hAnsi="Times New Roman" w:cs="Times New Roman"/>
          <w:sz w:val="24"/>
          <w:szCs w:val="24"/>
        </w:rPr>
        <w:t>může být kvůli tomu zásadním způsobem zneužit.</w:t>
      </w:r>
      <w:r w:rsidR="00F4010A">
        <w:rPr>
          <w:rFonts w:ascii="Times New Roman" w:hAnsi="Times New Roman" w:cs="Times New Roman"/>
          <w:sz w:val="24"/>
          <w:szCs w:val="24"/>
        </w:rPr>
        <w:t xml:space="preserve"> </w:t>
      </w:r>
    </w:p>
    <w:p w14:paraId="57BFC0F5" w14:textId="13D6540A"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 xml:space="preserve">Z tohoto důvodu není možné, aby ještě podepsal plnou moc, protože už není schopen dávat pokyny, a pokud by někdo plnou moc předkládal, jen by ji zneužíval a sám se rozhodoval, co za tatínka </w:t>
      </w:r>
      <w:proofErr w:type="gramStart"/>
      <w:r w:rsidRPr="00937AE8">
        <w:rPr>
          <w:rFonts w:ascii="Times New Roman" w:hAnsi="Times New Roman" w:cs="Times New Roman"/>
          <w:sz w:val="24"/>
          <w:szCs w:val="24"/>
        </w:rPr>
        <w:t>vyřeší</w:t>
      </w:r>
      <w:proofErr w:type="gramEnd"/>
      <w:r w:rsidRPr="00937AE8">
        <w:rPr>
          <w:rFonts w:ascii="Times New Roman" w:hAnsi="Times New Roman" w:cs="Times New Roman"/>
          <w:sz w:val="24"/>
          <w:szCs w:val="24"/>
        </w:rPr>
        <w:t>.</w:t>
      </w:r>
    </w:p>
    <w:p w14:paraId="0FB256AD" w14:textId="3AA72068"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Tatínek má sklony k agresivitě, když je nespokojený, ale současně je již dětinsky naivní a není schopen rozpoznat, co je a co není důležité, vhodné, právně nutné, čím by si mohl pomoci a čím uškodit. V případě vadného jednání není schopen dovodit a ani (výchovně) nést následky. Z tohoto důvodu mu hrozí závažná újma.</w:t>
      </w:r>
    </w:p>
    <w:p w14:paraId="70893EAB" w14:textId="7DF8AFE6"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Pokud by osoba, která by s tatínkem chtěla jednat, k němu přistupovala bez zneužívajícího záměru, musela by poznat, že s tatínkem není vše v pořádku. To by ho mohlo ochránit. Ale bohužel již v minulosti tatínek takto podepsal podvodníkům převod svého majetku, změny smluv v domácnosti atd. Není bohužel jisté, že všichni budou k tatínkovi přistupovat s čistými úmysly.</w:t>
      </w:r>
    </w:p>
    <w:p w14:paraId="6C65AE83" w14:textId="68700683" w:rsid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Proto nechávám na soudu, aby zvážil, zda by bylo vhodnější, pro snadnější pomoc tatínkovi a obhajoby jeho nároků (např. získání zpětně neoprávněně převedeného majetku) deklarování omezení jeho svéprávnosti (konstatování, co vše již tatínek z důvodu své nemoci nezvládá a od kdy do minulosti).</w:t>
      </w:r>
    </w:p>
    <w:p w14:paraId="2CB6D078" w14:textId="77777777" w:rsidR="00F4010A" w:rsidRPr="00937AE8" w:rsidRDefault="00F4010A" w:rsidP="00F4010A">
      <w:pPr>
        <w:spacing w:after="0" w:line="240" w:lineRule="auto"/>
        <w:ind w:firstLine="708"/>
        <w:jc w:val="both"/>
        <w:rPr>
          <w:rFonts w:ascii="Times New Roman" w:hAnsi="Times New Roman" w:cs="Times New Roman"/>
          <w:sz w:val="24"/>
          <w:szCs w:val="24"/>
        </w:rPr>
      </w:pPr>
    </w:p>
    <w:p w14:paraId="13E4BB19" w14:textId="77777777" w:rsidR="00937AE8" w:rsidRPr="00F4010A" w:rsidRDefault="00937AE8" w:rsidP="00F4010A">
      <w:pPr>
        <w:spacing w:after="60" w:line="240" w:lineRule="auto"/>
        <w:jc w:val="both"/>
        <w:rPr>
          <w:rFonts w:ascii="Times New Roman" w:hAnsi="Times New Roman" w:cs="Times New Roman"/>
          <w:b/>
          <w:bCs/>
          <w:sz w:val="24"/>
          <w:szCs w:val="24"/>
        </w:rPr>
      </w:pPr>
      <w:r w:rsidRPr="00F4010A">
        <w:rPr>
          <w:rFonts w:ascii="Times New Roman" w:hAnsi="Times New Roman" w:cs="Times New Roman"/>
          <w:b/>
          <w:bCs/>
          <w:sz w:val="24"/>
          <w:szCs w:val="24"/>
        </w:rPr>
        <w:t>Mírnější opatření</w:t>
      </w:r>
    </w:p>
    <w:p w14:paraId="1CE7606B" w14:textId="71507E13"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 xml:space="preserve">V daném případě nepostačuje, vzhledem k tatínkově dezorientaci a velmi sníženým schopnostem rozhodovat se, mírnější nebo méně omezující opatření (zástupce, podpůrce). Tatínek mě již téměř nepoznává a chová se velmi přátelsky, případně nad míru agresivně </w:t>
      </w:r>
      <w:r w:rsidR="00F4010A">
        <w:rPr>
          <w:rFonts w:ascii="Times New Roman" w:hAnsi="Times New Roman" w:cs="Times New Roman"/>
          <w:sz w:val="24"/>
          <w:szCs w:val="24"/>
        </w:rPr>
        <w:br/>
      </w:r>
      <w:r w:rsidRPr="00937AE8">
        <w:rPr>
          <w:rFonts w:ascii="Times New Roman" w:hAnsi="Times New Roman" w:cs="Times New Roman"/>
          <w:sz w:val="24"/>
          <w:szCs w:val="24"/>
        </w:rPr>
        <w:t xml:space="preserve">i k úplně cizím lidem nebo svým potomkům. Nedokáže si již </w:t>
      </w:r>
      <w:proofErr w:type="gramStart"/>
      <w:r w:rsidRPr="00937AE8">
        <w:rPr>
          <w:rFonts w:ascii="Times New Roman" w:hAnsi="Times New Roman" w:cs="Times New Roman"/>
          <w:sz w:val="24"/>
          <w:szCs w:val="24"/>
        </w:rPr>
        <w:t>říci</w:t>
      </w:r>
      <w:proofErr w:type="gramEnd"/>
      <w:r w:rsidRPr="00937AE8">
        <w:rPr>
          <w:rFonts w:ascii="Times New Roman" w:hAnsi="Times New Roman" w:cs="Times New Roman"/>
          <w:sz w:val="24"/>
          <w:szCs w:val="24"/>
        </w:rPr>
        <w:t>, co a jak potřebuje a nebylo by možné ho seznámit, že ho budu zastupovat, a srozumitelně mu vysvětlovat povahu a</w:t>
      </w:r>
      <w:r w:rsidR="00F4010A">
        <w:rPr>
          <w:rFonts w:ascii="Times New Roman" w:hAnsi="Times New Roman" w:cs="Times New Roman"/>
          <w:sz w:val="24"/>
          <w:szCs w:val="24"/>
        </w:rPr>
        <w:t> </w:t>
      </w:r>
      <w:r w:rsidRPr="00937AE8">
        <w:rPr>
          <w:rFonts w:ascii="Times New Roman" w:hAnsi="Times New Roman" w:cs="Times New Roman"/>
          <w:sz w:val="24"/>
          <w:szCs w:val="24"/>
        </w:rPr>
        <w:t xml:space="preserve">následky zastoupení. Nedokázal by </w:t>
      </w:r>
      <w:proofErr w:type="gramStart"/>
      <w:r w:rsidRPr="00937AE8">
        <w:rPr>
          <w:rFonts w:ascii="Times New Roman" w:hAnsi="Times New Roman" w:cs="Times New Roman"/>
          <w:sz w:val="24"/>
          <w:szCs w:val="24"/>
        </w:rPr>
        <w:t>říci</w:t>
      </w:r>
      <w:proofErr w:type="gramEnd"/>
      <w:r w:rsidRPr="00937AE8">
        <w:rPr>
          <w:rFonts w:ascii="Times New Roman" w:hAnsi="Times New Roman" w:cs="Times New Roman"/>
          <w:sz w:val="24"/>
          <w:szCs w:val="24"/>
        </w:rPr>
        <w:t>, co potřebuje a ani mě případně odmítnout, kdyby s</w:t>
      </w:r>
      <w:r w:rsidR="00F4010A">
        <w:rPr>
          <w:rFonts w:ascii="Times New Roman" w:hAnsi="Times New Roman" w:cs="Times New Roman"/>
          <w:sz w:val="24"/>
          <w:szCs w:val="24"/>
        </w:rPr>
        <w:t> </w:t>
      </w:r>
      <w:r w:rsidRPr="00937AE8">
        <w:rPr>
          <w:rFonts w:ascii="Times New Roman" w:hAnsi="Times New Roman" w:cs="Times New Roman"/>
          <w:sz w:val="24"/>
          <w:szCs w:val="24"/>
        </w:rPr>
        <w:t>mým zastoupením nebyl spokojen, není schopen relevantně projevovat svá přání.</w:t>
      </w:r>
    </w:p>
    <w:p w14:paraId="320DB773" w14:textId="42262F75" w:rsidR="00F4010A" w:rsidRDefault="00F4010A" w:rsidP="00937AE8">
      <w:pPr>
        <w:spacing w:after="0" w:line="240" w:lineRule="auto"/>
        <w:rPr>
          <w:rFonts w:ascii="Times New Roman" w:hAnsi="Times New Roman" w:cs="Times New Roman"/>
          <w:b/>
          <w:bCs/>
          <w:sz w:val="24"/>
          <w:szCs w:val="24"/>
        </w:rPr>
      </w:pPr>
    </w:p>
    <w:p w14:paraId="4DF76289" w14:textId="268C031A" w:rsidR="00F4010A" w:rsidRDefault="00F4010A" w:rsidP="00937AE8">
      <w:pPr>
        <w:spacing w:after="0" w:line="240" w:lineRule="auto"/>
        <w:rPr>
          <w:rFonts w:ascii="Times New Roman" w:hAnsi="Times New Roman" w:cs="Times New Roman"/>
          <w:b/>
          <w:bCs/>
          <w:sz w:val="24"/>
          <w:szCs w:val="24"/>
        </w:rPr>
      </w:pPr>
    </w:p>
    <w:p w14:paraId="645FD469" w14:textId="77777777" w:rsidR="00F4010A" w:rsidRDefault="00F4010A" w:rsidP="00937AE8">
      <w:pPr>
        <w:spacing w:after="0" w:line="240" w:lineRule="auto"/>
        <w:rPr>
          <w:rFonts w:ascii="Times New Roman" w:hAnsi="Times New Roman" w:cs="Times New Roman"/>
          <w:b/>
          <w:bCs/>
          <w:sz w:val="24"/>
          <w:szCs w:val="24"/>
        </w:rPr>
      </w:pPr>
    </w:p>
    <w:p w14:paraId="5CAC2C1D" w14:textId="3801A46D" w:rsidR="00937AE8" w:rsidRPr="00F4010A" w:rsidRDefault="00937AE8" w:rsidP="00F4010A">
      <w:pPr>
        <w:spacing w:after="60" w:line="240" w:lineRule="auto"/>
        <w:rPr>
          <w:rFonts w:ascii="Times New Roman" w:hAnsi="Times New Roman" w:cs="Times New Roman"/>
          <w:b/>
          <w:bCs/>
          <w:sz w:val="24"/>
          <w:szCs w:val="24"/>
        </w:rPr>
      </w:pPr>
      <w:r w:rsidRPr="00F4010A">
        <w:rPr>
          <w:rFonts w:ascii="Times New Roman" w:hAnsi="Times New Roman" w:cs="Times New Roman"/>
          <w:b/>
          <w:bCs/>
          <w:sz w:val="24"/>
          <w:szCs w:val="24"/>
        </w:rPr>
        <w:lastRenderedPageBreak/>
        <w:t>S omezením, nebo bez omezení svéprávnosti</w:t>
      </w:r>
    </w:p>
    <w:p w14:paraId="632AB238" w14:textId="41B49725"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Vzhledem k plánovanému pobytu v sociální službě (v chráněném prostředí proti útokům „zvenčí“) by ale mohlo dostačovat pouze širší oprávnění pro opatrovníka, aby mohl tatínkovi účinně pomáhat a kontrolovat službu, řešit jeho vyúčtování, rozsah a kvalitu poskytované služby a také záležitosti majetku tatínka. Z tohoto důvodu by také nedostačovalo zastoupení členem domácnosti, neboť ve prospěch tatínka je nutné nakládat s prostředky vyššími, než je životní minimum jednotlivce.</w:t>
      </w:r>
    </w:p>
    <w:p w14:paraId="5E41E41E" w14:textId="4076EB67"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Deklarace zdravotního stavu tatínka formou omezení svéprávnosti by nemuselo být nutné. Právní uvážení vhodnosti, či nevhodnosti musím ponechat na soudu.</w:t>
      </w:r>
    </w:p>
    <w:p w14:paraId="670D86C1" w14:textId="77777777" w:rsidR="00F4010A" w:rsidRDefault="00F4010A" w:rsidP="00937AE8">
      <w:pPr>
        <w:spacing w:after="0" w:line="240" w:lineRule="auto"/>
        <w:rPr>
          <w:rFonts w:ascii="Times New Roman" w:hAnsi="Times New Roman" w:cs="Times New Roman"/>
          <w:sz w:val="24"/>
          <w:szCs w:val="24"/>
        </w:rPr>
      </w:pPr>
    </w:p>
    <w:p w14:paraId="20D93176" w14:textId="2D31B585" w:rsidR="00937AE8" w:rsidRPr="00F4010A" w:rsidRDefault="00937AE8" w:rsidP="00F4010A">
      <w:pPr>
        <w:spacing w:after="60" w:line="240" w:lineRule="auto"/>
        <w:rPr>
          <w:rFonts w:ascii="Times New Roman" w:hAnsi="Times New Roman" w:cs="Times New Roman"/>
          <w:b/>
          <w:bCs/>
          <w:sz w:val="24"/>
          <w:szCs w:val="24"/>
        </w:rPr>
      </w:pPr>
      <w:r w:rsidRPr="00F4010A">
        <w:rPr>
          <w:rFonts w:ascii="Times New Roman" w:hAnsi="Times New Roman" w:cs="Times New Roman"/>
          <w:b/>
          <w:bCs/>
          <w:sz w:val="24"/>
          <w:szCs w:val="24"/>
        </w:rPr>
        <w:t>Důkaz:</w:t>
      </w:r>
    </w:p>
    <w:p w14:paraId="474B382F" w14:textId="77777777" w:rsidR="00937AE8" w:rsidRPr="00937AE8" w:rsidRDefault="00937AE8" w:rsidP="00937AE8">
      <w:pPr>
        <w:spacing w:after="0" w:line="240" w:lineRule="auto"/>
        <w:rPr>
          <w:rFonts w:ascii="Times New Roman" w:hAnsi="Times New Roman" w:cs="Times New Roman"/>
          <w:sz w:val="24"/>
          <w:szCs w:val="24"/>
        </w:rPr>
      </w:pPr>
      <w:r w:rsidRPr="00937AE8">
        <w:rPr>
          <w:rFonts w:ascii="Times New Roman" w:hAnsi="Times New Roman" w:cs="Times New Roman"/>
          <w:sz w:val="24"/>
          <w:szCs w:val="24"/>
        </w:rPr>
        <w:t>Psychologický posudek MUDr............... ze dne…................</w:t>
      </w:r>
    </w:p>
    <w:p w14:paraId="72D53739" w14:textId="77777777" w:rsidR="00F4010A" w:rsidRDefault="00F4010A" w:rsidP="00937AE8">
      <w:pPr>
        <w:spacing w:after="0" w:line="240" w:lineRule="auto"/>
        <w:rPr>
          <w:rFonts w:ascii="Times New Roman" w:hAnsi="Times New Roman" w:cs="Times New Roman"/>
          <w:sz w:val="24"/>
          <w:szCs w:val="24"/>
        </w:rPr>
      </w:pPr>
    </w:p>
    <w:p w14:paraId="2BB74562" w14:textId="3D8A0456" w:rsidR="00937AE8" w:rsidRPr="00937AE8" w:rsidRDefault="00937AE8" w:rsidP="00F4010A">
      <w:pPr>
        <w:spacing w:after="0" w:line="240" w:lineRule="auto"/>
        <w:jc w:val="center"/>
        <w:rPr>
          <w:rFonts w:ascii="Times New Roman" w:hAnsi="Times New Roman" w:cs="Times New Roman"/>
          <w:sz w:val="24"/>
          <w:szCs w:val="24"/>
        </w:rPr>
      </w:pPr>
      <w:r w:rsidRPr="00937AE8">
        <w:rPr>
          <w:rFonts w:ascii="Times New Roman" w:hAnsi="Times New Roman" w:cs="Times New Roman"/>
          <w:sz w:val="24"/>
          <w:szCs w:val="24"/>
        </w:rPr>
        <w:t>III.</w:t>
      </w:r>
    </w:p>
    <w:p w14:paraId="30ED8011" w14:textId="77777777" w:rsidR="00937AE8" w:rsidRPr="00F4010A" w:rsidRDefault="00937AE8" w:rsidP="00F4010A">
      <w:pPr>
        <w:spacing w:after="60" w:line="240" w:lineRule="auto"/>
        <w:rPr>
          <w:rFonts w:ascii="Times New Roman" w:hAnsi="Times New Roman" w:cs="Times New Roman"/>
          <w:b/>
          <w:bCs/>
          <w:sz w:val="24"/>
          <w:szCs w:val="24"/>
        </w:rPr>
      </w:pPr>
      <w:r w:rsidRPr="00F4010A">
        <w:rPr>
          <w:rFonts w:ascii="Times New Roman" w:hAnsi="Times New Roman" w:cs="Times New Roman"/>
          <w:b/>
          <w:bCs/>
          <w:sz w:val="24"/>
          <w:szCs w:val="24"/>
        </w:rPr>
        <w:t>V čem bude třeba opatrovnictví</w:t>
      </w:r>
    </w:p>
    <w:p w14:paraId="2CEABA11" w14:textId="0B77ACF3"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Já osobně již přestávám zvládat péči o tatínka. Další sourozenci se na péči nechtějí podílet. K zajištění odborné pomoci bude nutné sjednávat sociální (i pobytovou) službu. Tatínek již není schopen sám o službu projevit zájem, není schopen identifikovat svoje potřeby a zajistit si řádnou pomoc.</w:t>
      </w:r>
    </w:p>
    <w:p w14:paraId="0DA06950" w14:textId="42853050"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Zatím, dokud péči poskytuji já, nebylo třeba řešit tatínkovy právní záležitosti, ale pokud by tatínek měl a mohl čerpat také sociální služby, ty, již mají vůči ostatním mlčenlivost a</w:t>
      </w:r>
      <w:r w:rsidR="00F4010A">
        <w:rPr>
          <w:rFonts w:ascii="Times New Roman" w:hAnsi="Times New Roman" w:cs="Times New Roman"/>
          <w:sz w:val="24"/>
          <w:szCs w:val="24"/>
        </w:rPr>
        <w:t> </w:t>
      </w:r>
      <w:r w:rsidRPr="00937AE8">
        <w:rPr>
          <w:rFonts w:ascii="Times New Roman" w:hAnsi="Times New Roman" w:cs="Times New Roman"/>
          <w:sz w:val="24"/>
          <w:szCs w:val="24"/>
        </w:rPr>
        <w:t>nemohl bych se o tatínkovi nic dozvědět, zkontrolovat nebo mu pomoci. Nadto, z důvodu mlčenlivosti, GDPR a právních náležitostí jednání, tatínek ani neprojeví zájem a neuzavře smlouvu o poskytování sociální služby a nadto v průběhu poskytování nebude schopen službu regulovat dle svých potřeb.</w:t>
      </w:r>
    </w:p>
    <w:p w14:paraId="14A28174" w14:textId="7DD3901B" w:rsidR="00937AE8" w:rsidRPr="00937AE8" w:rsidRDefault="00937AE8" w:rsidP="00F4010A">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 xml:space="preserve">Tatínek platně nepodepíše ani plnou moc, protože není schopen udílet pokyny ke </w:t>
      </w:r>
      <w:r w:rsidR="00F4010A">
        <w:rPr>
          <w:rFonts w:ascii="Times New Roman" w:hAnsi="Times New Roman" w:cs="Times New Roman"/>
          <w:sz w:val="24"/>
          <w:szCs w:val="24"/>
        </w:rPr>
        <w:t>s</w:t>
      </w:r>
      <w:r w:rsidRPr="00937AE8">
        <w:rPr>
          <w:rFonts w:ascii="Times New Roman" w:hAnsi="Times New Roman" w:cs="Times New Roman"/>
          <w:sz w:val="24"/>
          <w:szCs w:val="24"/>
        </w:rPr>
        <w:t>vému vlastnímu prospěchu.</w:t>
      </w:r>
    </w:p>
    <w:p w14:paraId="69A3AF3A" w14:textId="28B70462" w:rsidR="00937AE8" w:rsidRPr="00937AE8" w:rsidRDefault="00937AE8" w:rsidP="002B386D">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V případě, že by se zvláštními postupy (ve službách nepracují právníci, a proto přijetí do služby často stojí na neplatných dokladech, které ale nikdo nenapadá) podařilo pro tatínka sehnat sociální službu, není zajištěno, kdo bude tuto službu kontrolovat, vymáhat plnění ze smlouvy, řešit úhradu této služby.</w:t>
      </w:r>
    </w:p>
    <w:p w14:paraId="6524E8D1" w14:textId="77777777" w:rsidR="00F4010A" w:rsidRDefault="00F4010A" w:rsidP="00937AE8">
      <w:pPr>
        <w:spacing w:after="0" w:line="240" w:lineRule="auto"/>
        <w:rPr>
          <w:rFonts w:ascii="Times New Roman" w:hAnsi="Times New Roman" w:cs="Times New Roman"/>
          <w:sz w:val="24"/>
          <w:szCs w:val="24"/>
        </w:rPr>
      </w:pPr>
    </w:p>
    <w:p w14:paraId="049CE71D" w14:textId="384C60A8" w:rsidR="00937AE8" w:rsidRPr="002B386D" w:rsidRDefault="00937AE8" w:rsidP="002B386D">
      <w:pPr>
        <w:spacing w:after="60" w:line="240" w:lineRule="auto"/>
        <w:rPr>
          <w:rFonts w:ascii="Times New Roman" w:hAnsi="Times New Roman" w:cs="Times New Roman"/>
          <w:b/>
          <w:bCs/>
          <w:sz w:val="24"/>
          <w:szCs w:val="24"/>
        </w:rPr>
      </w:pPr>
      <w:r w:rsidRPr="002B386D">
        <w:rPr>
          <w:rFonts w:ascii="Times New Roman" w:hAnsi="Times New Roman" w:cs="Times New Roman"/>
          <w:b/>
          <w:bCs/>
          <w:sz w:val="24"/>
          <w:szCs w:val="24"/>
        </w:rPr>
        <w:t>Nedostačuje, že by byl tatínek v zařízení sociálních služeb</w:t>
      </w:r>
    </w:p>
    <w:p w14:paraId="7BF8E038" w14:textId="5A025B2A" w:rsidR="00937AE8" w:rsidRPr="00937AE8" w:rsidRDefault="00937AE8" w:rsidP="00546327">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Některé služby toto mají vyřešené sociální péčí, kdy samy pracovnice určují, co uživatel potřebuje, co se mu nakoupí, kdy půjde k lékaři. Také určují, co se stane s důchodem, který je vyplácen na tzv. položkový převodní příkaz na účet zařízení sociálních služeb přímo ČSSZ (dříve „hromadný seznam“) a s příspěvkem na péči, který lze navést platbou přímo na účet zařízení (a to bez stanovení zvláštního příjemce). Nic z toho ale tatínka neochrání proti svévoli zařízení, zařízení je smluvním partnerem, nemůže být opatrovníkem, a tak nejsou hájena tatínkova práva. Naopak zařízení může jednostranně s tatínkem zacházet a nikdo nekontroluje, zda to odpovídá smlouvě, zda by tatínkovi nemohlo být v péči zařízení lépe a zda je s jeho prostředky nakládáno v jeho prospěch.</w:t>
      </w:r>
    </w:p>
    <w:p w14:paraId="5413AEC2" w14:textId="1A76A79F" w:rsidR="00937AE8" w:rsidRDefault="00937AE8" w:rsidP="00546327">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 xml:space="preserve">Zařízení </w:t>
      </w:r>
      <w:proofErr w:type="gramStart"/>
      <w:r w:rsidRPr="00937AE8">
        <w:rPr>
          <w:rFonts w:ascii="Times New Roman" w:hAnsi="Times New Roman" w:cs="Times New Roman"/>
          <w:sz w:val="24"/>
          <w:szCs w:val="24"/>
        </w:rPr>
        <w:t>nevyřeší</w:t>
      </w:r>
      <w:proofErr w:type="gramEnd"/>
      <w:r w:rsidRPr="00937AE8">
        <w:rPr>
          <w:rFonts w:ascii="Times New Roman" w:hAnsi="Times New Roman" w:cs="Times New Roman"/>
          <w:sz w:val="24"/>
          <w:szCs w:val="24"/>
        </w:rPr>
        <w:t xml:space="preserve"> za tatínka daňové přiznání, úhradu mobilních služeb, správu jeho ostatního majetku.</w:t>
      </w:r>
    </w:p>
    <w:p w14:paraId="55094558" w14:textId="77777777" w:rsidR="00546327" w:rsidRPr="00937AE8" w:rsidRDefault="00546327" w:rsidP="00546327">
      <w:pPr>
        <w:spacing w:after="0" w:line="240" w:lineRule="auto"/>
        <w:ind w:firstLine="708"/>
        <w:jc w:val="both"/>
        <w:rPr>
          <w:rFonts w:ascii="Times New Roman" w:hAnsi="Times New Roman" w:cs="Times New Roman"/>
          <w:sz w:val="24"/>
          <w:szCs w:val="24"/>
        </w:rPr>
      </w:pPr>
    </w:p>
    <w:p w14:paraId="12242F95" w14:textId="77777777" w:rsidR="00937AE8" w:rsidRPr="00546327" w:rsidRDefault="00937AE8" w:rsidP="00546327">
      <w:pPr>
        <w:spacing w:after="60" w:line="240" w:lineRule="auto"/>
        <w:rPr>
          <w:rFonts w:ascii="Times New Roman" w:hAnsi="Times New Roman" w:cs="Times New Roman"/>
          <w:b/>
          <w:bCs/>
          <w:sz w:val="24"/>
          <w:szCs w:val="24"/>
        </w:rPr>
      </w:pPr>
      <w:r w:rsidRPr="00546327">
        <w:rPr>
          <w:rFonts w:ascii="Times New Roman" w:hAnsi="Times New Roman" w:cs="Times New Roman"/>
          <w:b/>
          <w:bCs/>
          <w:sz w:val="24"/>
          <w:szCs w:val="24"/>
        </w:rPr>
        <w:t>Zdravotní otázka</w:t>
      </w:r>
    </w:p>
    <w:p w14:paraId="1977D224" w14:textId="69698A7C" w:rsidR="00937AE8" w:rsidRPr="00937AE8" w:rsidRDefault="00937AE8" w:rsidP="00546327">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 xml:space="preserve">U tatínka nyní dochází k akutní potřebě zdravotní péče – identifikace potřeby zdravotního ošetření, objednávání k lékaři, vykonání návštěvy, poučení, poskytnutí souhlasu </w:t>
      </w:r>
      <w:r w:rsidRPr="00937AE8">
        <w:rPr>
          <w:rFonts w:ascii="Times New Roman" w:hAnsi="Times New Roman" w:cs="Times New Roman"/>
          <w:sz w:val="24"/>
          <w:szCs w:val="24"/>
        </w:rPr>
        <w:lastRenderedPageBreak/>
        <w:t>s</w:t>
      </w:r>
      <w:r w:rsidR="00546327">
        <w:rPr>
          <w:rFonts w:ascii="Times New Roman" w:hAnsi="Times New Roman" w:cs="Times New Roman"/>
          <w:sz w:val="24"/>
          <w:szCs w:val="24"/>
        </w:rPr>
        <w:t> </w:t>
      </w:r>
      <w:r w:rsidRPr="00937AE8">
        <w:rPr>
          <w:rFonts w:ascii="Times New Roman" w:hAnsi="Times New Roman" w:cs="Times New Roman"/>
          <w:sz w:val="24"/>
          <w:szCs w:val="24"/>
        </w:rPr>
        <w:t>ošetřením, nákup léčiv, zajištění podávání léčiv – sjednat službu (domácí zdravotní nebo sociální péče).</w:t>
      </w:r>
    </w:p>
    <w:p w14:paraId="691C9394" w14:textId="04581F19" w:rsidR="00937AE8" w:rsidRPr="00937AE8" w:rsidRDefault="00937AE8" w:rsidP="00546327">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Vše nyní závisí na vůli lékařů a jejich právní neznalosti, kdy tatínka není možné samostatně k něčemu přimět, poučit ho tak, aby pochopil (aby udělil informovaný souhlas). Lékaři se stále obrací na mě jako na syna a chtějí, abych za něj rozhodoval. Já osobně se k tomu ale necítím kompetentní.</w:t>
      </w:r>
    </w:p>
    <w:p w14:paraId="794C09EE" w14:textId="77777777" w:rsidR="00546327" w:rsidRDefault="00546327" w:rsidP="00937AE8">
      <w:pPr>
        <w:spacing w:after="0" w:line="240" w:lineRule="auto"/>
        <w:rPr>
          <w:rFonts w:ascii="Times New Roman" w:hAnsi="Times New Roman" w:cs="Times New Roman"/>
          <w:sz w:val="24"/>
          <w:szCs w:val="24"/>
        </w:rPr>
      </w:pPr>
    </w:p>
    <w:p w14:paraId="08568E61" w14:textId="43ADB02A" w:rsidR="00937AE8" w:rsidRPr="00546327" w:rsidRDefault="00937AE8" w:rsidP="00546327">
      <w:pPr>
        <w:spacing w:after="60" w:line="240" w:lineRule="auto"/>
        <w:rPr>
          <w:rFonts w:ascii="Times New Roman" w:hAnsi="Times New Roman" w:cs="Times New Roman"/>
          <w:b/>
          <w:bCs/>
          <w:sz w:val="24"/>
          <w:szCs w:val="24"/>
        </w:rPr>
      </w:pPr>
      <w:r w:rsidRPr="00546327">
        <w:rPr>
          <w:rFonts w:ascii="Times New Roman" w:hAnsi="Times New Roman" w:cs="Times New Roman"/>
          <w:b/>
          <w:bCs/>
          <w:sz w:val="24"/>
          <w:szCs w:val="24"/>
        </w:rPr>
        <w:t>Další obtíže</w:t>
      </w:r>
    </w:p>
    <w:p w14:paraId="6A6C52AC" w14:textId="5818F95C" w:rsidR="00937AE8" w:rsidRPr="00937AE8" w:rsidRDefault="00937AE8" w:rsidP="00546327">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 /Vypište další věci, které považujete za důležité řešení (např. řešení přiznání důchodu, bydlení, rozvod, stavební řízení, rodičovská zodpovědnost atd.) zrovna ve vašem případě. /</w:t>
      </w:r>
    </w:p>
    <w:p w14:paraId="4D4071E5" w14:textId="77777777" w:rsidR="00546327" w:rsidRDefault="00546327" w:rsidP="00937AE8">
      <w:pPr>
        <w:spacing w:after="0" w:line="240" w:lineRule="auto"/>
        <w:rPr>
          <w:rFonts w:ascii="Times New Roman" w:hAnsi="Times New Roman" w:cs="Times New Roman"/>
          <w:sz w:val="24"/>
          <w:szCs w:val="24"/>
        </w:rPr>
      </w:pPr>
    </w:p>
    <w:p w14:paraId="58AC8C90" w14:textId="47D4E420" w:rsidR="00937AE8" w:rsidRPr="00546327" w:rsidRDefault="00937AE8" w:rsidP="00C3770C">
      <w:pPr>
        <w:spacing w:after="60" w:line="240" w:lineRule="auto"/>
        <w:jc w:val="both"/>
        <w:rPr>
          <w:rFonts w:ascii="Times New Roman" w:hAnsi="Times New Roman" w:cs="Times New Roman"/>
          <w:b/>
          <w:bCs/>
          <w:sz w:val="24"/>
          <w:szCs w:val="24"/>
        </w:rPr>
      </w:pPr>
      <w:r w:rsidRPr="00546327">
        <w:rPr>
          <w:rFonts w:ascii="Times New Roman" w:hAnsi="Times New Roman" w:cs="Times New Roman"/>
          <w:b/>
          <w:bCs/>
          <w:sz w:val="24"/>
          <w:szCs w:val="24"/>
        </w:rPr>
        <w:t>Akutnost</w:t>
      </w:r>
    </w:p>
    <w:p w14:paraId="0E535714" w14:textId="467A382D" w:rsidR="00937AE8" w:rsidRPr="00937AE8" w:rsidRDefault="00937AE8" w:rsidP="00C3770C">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Výše uvedené věci není možné odložit až po rozhodnutí soudu. Vše je nyní velice akutní:</w:t>
      </w:r>
    </w:p>
    <w:p w14:paraId="05939BE0" w14:textId="5082529E" w:rsidR="00937AE8" w:rsidRPr="00C3770C" w:rsidRDefault="00937AE8" w:rsidP="00C3770C">
      <w:pPr>
        <w:pStyle w:val="Odstavecseseznamem"/>
        <w:numPr>
          <w:ilvl w:val="0"/>
          <w:numId w:val="1"/>
        </w:numPr>
        <w:spacing w:after="0" w:line="240" w:lineRule="auto"/>
        <w:jc w:val="both"/>
        <w:rPr>
          <w:rFonts w:ascii="Times New Roman" w:hAnsi="Times New Roman" w:cs="Times New Roman"/>
          <w:sz w:val="24"/>
          <w:szCs w:val="24"/>
        </w:rPr>
      </w:pPr>
      <w:r w:rsidRPr="00C3770C">
        <w:rPr>
          <w:rFonts w:ascii="Times New Roman" w:hAnsi="Times New Roman" w:cs="Times New Roman"/>
          <w:sz w:val="24"/>
          <w:szCs w:val="24"/>
        </w:rPr>
        <w:t>je nutné řešit podání žádosti o službu, proces přijetí, sepsání smlouvy, úhrady služby, jednání ve věcech dodatků, změn rozsahu a plánování péče.</w:t>
      </w:r>
    </w:p>
    <w:p w14:paraId="21165CFB" w14:textId="6F4DA6AC" w:rsidR="00937AE8" w:rsidRPr="00C3770C" w:rsidRDefault="00937AE8" w:rsidP="00C3770C">
      <w:pPr>
        <w:pStyle w:val="Odstavecseseznamem"/>
        <w:numPr>
          <w:ilvl w:val="0"/>
          <w:numId w:val="1"/>
        </w:numPr>
        <w:spacing w:after="0" w:line="240" w:lineRule="auto"/>
        <w:jc w:val="both"/>
        <w:rPr>
          <w:rFonts w:ascii="Times New Roman" w:hAnsi="Times New Roman" w:cs="Times New Roman"/>
          <w:sz w:val="24"/>
          <w:szCs w:val="24"/>
        </w:rPr>
      </w:pPr>
      <w:r w:rsidRPr="00C3770C">
        <w:rPr>
          <w:rFonts w:ascii="Times New Roman" w:hAnsi="Times New Roman" w:cs="Times New Roman"/>
          <w:sz w:val="24"/>
          <w:szCs w:val="24"/>
        </w:rPr>
        <w:t>změna pobytu, a to nahlásit na potřebná místa (např. na Českou správu sociálního zabezpečení kvůli zasílání důchodu; na Úřad práce, kvůli zasílání dokladů týkajících se vyřizování příspěvku na péči).</w:t>
      </w:r>
    </w:p>
    <w:p w14:paraId="01876936" w14:textId="681A54AD" w:rsidR="00937AE8" w:rsidRPr="00C3770C" w:rsidRDefault="00937AE8" w:rsidP="00C3770C">
      <w:pPr>
        <w:pStyle w:val="Odstavecseseznamem"/>
        <w:numPr>
          <w:ilvl w:val="0"/>
          <w:numId w:val="1"/>
        </w:numPr>
        <w:spacing w:after="0" w:line="240" w:lineRule="auto"/>
        <w:jc w:val="both"/>
        <w:rPr>
          <w:rFonts w:ascii="Times New Roman" w:hAnsi="Times New Roman" w:cs="Times New Roman"/>
          <w:sz w:val="24"/>
          <w:szCs w:val="24"/>
        </w:rPr>
      </w:pPr>
      <w:r w:rsidRPr="00C3770C">
        <w:rPr>
          <w:rFonts w:ascii="Times New Roman" w:hAnsi="Times New Roman" w:cs="Times New Roman"/>
          <w:sz w:val="24"/>
          <w:szCs w:val="24"/>
        </w:rPr>
        <w:t>nakládat s finančními prostředky v rozsahu příjmů (důchod, příspěvek na péči) a hradit řádně a včas poskytovanou službu, léky, případně náklady na stávající bydlení, aby nedocházelo ke vzniku dluhů, vysokým úrokům a sankcím a následně výpovědím a</w:t>
      </w:r>
      <w:r w:rsidR="00C3770C">
        <w:rPr>
          <w:rFonts w:ascii="Times New Roman" w:hAnsi="Times New Roman" w:cs="Times New Roman"/>
          <w:sz w:val="24"/>
          <w:szCs w:val="24"/>
        </w:rPr>
        <w:t> </w:t>
      </w:r>
      <w:r w:rsidRPr="00C3770C">
        <w:rPr>
          <w:rFonts w:ascii="Times New Roman" w:hAnsi="Times New Roman" w:cs="Times New Roman"/>
          <w:sz w:val="24"/>
          <w:szCs w:val="24"/>
        </w:rPr>
        <w:t>exekucím.</w:t>
      </w:r>
    </w:p>
    <w:p w14:paraId="49376134" w14:textId="08470B8F" w:rsidR="00937AE8" w:rsidRPr="00C3770C" w:rsidRDefault="00937AE8" w:rsidP="00C3770C">
      <w:pPr>
        <w:pStyle w:val="Odstavecseseznamem"/>
        <w:numPr>
          <w:ilvl w:val="0"/>
          <w:numId w:val="1"/>
        </w:numPr>
        <w:spacing w:after="0" w:line="240" w:lineRule="auto"/>
        <w:jc w:val="both"/>
        <w:rPr>
          <w:rFonts w:ascii="Times New Roman" w:hAnsi="Times New Roman" w:cs="Times New Roman"/>
          <w:sz w:val="24"/>
          <w:szCs w:val="24"/>
        </w:rPr>
      </w:pPr>
      <w:r w:rsidRPr="00C3770C">
        <w:rPr>
          <w:rFonts w:ascii="Times New Roman" w:hAnsi="Times New Roman" w:cs="Times New Roman"/>
          <w:sz w:val="24"/>
          <w:szCs w:val="24"/>
        </w:rPr>
        <w:t>... /Vypište další věci, které považujete za akutní k řešení (např. stavební řízení, insolvenční řízení, exekuce, řešení přiznání důchodu, bydlení atd.) zrovna ve vašem případě. /</w:t>
      </w:r>
    </w:p>
    <w:p w14:paraId="31AB6C1D" w14:textId="77777777" w:rsidR="00C3770C" w:rsidRDefault="00C3770C" w:rsidP="00937AE8">
      <w:pPr>
        <w:spacing w:after="0" w:line="240" w:lineRule="auto"/>
        <w:rPr>
          <w:rFonts w:ascii="Times New Roman" w:hAnsi="Times New Roman" w:cs="Times New Roman"/>
          <w:sz w:val="24"/>
          <w:szCs w:val="24"/>
        </w:rPr>
      </w:pPr>
    </w:p>
    <w:p w14:paraId="392496AA" w14:textId="1CD2D050" w:rsidR="00937AE8" w:rsidRPr="00C3770C" w:rsidRDefault="00937AE8" w:rsidP="00C3770C">
      <w:pPr>
        <w:spacing w:after="0" w:line="240" w:lineRule="auto"/>
        <w:ind w:firstLine="360"/>
        <w:jc w:val="both"/>
        <w:rPr>
          <w:rFonts w:ascii="Times New Roman" w:hAnsi="Times New Roman" w:cs="Times New Roman"/>
          <w:b/>
          <w:bCs/>
          <w:sz w:val="24"/>
          <w:szCs w:val="24"/>
        </w:rPr>
      </w:pPr>
      <w:r w:rsidRPr="00C3770C">
        <w:rPr>
          <w:rFonts w:ascii="Times New Roman" w:hAnsi="Times New Roman" w:cs="Times New Roman"/>
          <w:b/>
          <w:bCs/>
          <w:sz w:val="24"/>
          <w:szCs w:val="24"/>
        </w:rPr>
        <w:t>Tato situace je natolik akutní, že by bylo potřeba ji řešit přednostně jmenováním opatrovníka dle § 58 občanského zákoníku či rychlým jmenováním opatrovníka dle § 465 občanského zákoníku.</w:t>
      </w:r>
    </w:p>
    <w:p w14:paraId="775306D6" w14:textId="359CE653" w:rsidR="00937AE8" w:rsidRDefault="00937AE8" w:rsidP="00C3770C">
      <w:pPr>
        <w:spacing w:after="0" w:line="240" w:lineRule="auto"/>
        <w:ind w:firstLine="360"/>
        <w:jc w:val="both"/>
        <w:rPr>
          <w:rFonts w:ascii="Times New Roman" w:hAnsi="Times New Roman" w:cs="Times New Roman"/>
          <w:sz w:val="24"/>
          <w:szCs w:val="24"/>
        </w:rPr>
      </w:pPr>
      <w:r w:rsidRPr="00937AE8">
        <w:rPr>
          <w:rFonts w:ascii="Times New Roman" w:hAnsi="Times New Roman" w:cs="Times New Roman"/>
          <w:sz w:val="24"/>
          <w:szCs w:val="24"/>
        </w:rPr>
        <w:t>Jsem již nyní péčí tak vysílen, že samotná další péče již zásadním způsobem omezuje moje zdraví. Péče o tatínka opravdu již vyžaduje odbornou pomoc, kterou tatínek z titulu své neschopnosti se rozhodovat není schopen sám posoudit, a proto ji zásadně odmítá, nerozumí, co se kolem něj děje, jaké jsou mé možnosti (případně nechuť sourozenců se na péči podílet). Nerozumí ani důsledkům, pokud by zůstal v domácím prostředí bez potřebné péče (např. v době mé hospitalizace).</w:t>
      </w:r>
    </w:p>
    <w:p w14:paraId="5F3CDC56" w14:textId="77777777" w:rsidR="00C3770C" w:rsidRPr="00937AE8" w:rsidRDefault="00C3770C" w:rsidP="00C3770C">
      <w:pPr>
        <w:spacing w:after="0" w:line="240" w:lineRule="auto"/>
        <w:ind w:firstLine="360"/>
        <w:jc w:val="both"/>
        <w:rPr>
          <w:rFonts w:ascii="Times New Roman" w:hAnsi="Times New Roman" w:cs="Times New Roman"/>
          <w:sz w:val="24"/>
          <w:szCs w:val="24"/>
        </w:rPr>
      </w:pPr>
    </w:p>
    <w:p w14:paraId="690E8C04" w14:textId="76E8CF4C" w:rsidR="00937AE8" w:rsidRDefault="00937AE8" w:rsidP="00C3770C">
      <w:pPr>
        <w:spacing w:after="0" w:line="240" w:lineRule="auto"/>
        <w:ind w:firstLine="360"/>
        <w:jc w:val="both"/>
        <w:rPr>
          <w:rFonts w:ascii="Times New Roman" w:hAnsi="Times New Roman" w:cs="Times New Roman"/>
          <w:sz w:val="24"/>
          <w:szCs w:val="24"/>
        </w:rPr>
      </w:pPr>
      <w:r w:rsidRPr="00C3770C">
        <w:rPr>
          <w:rFonts w:ascii="Times New Roman" w:hAnsi="Times New Roman" w:cs="Times New Roman"/>
          <w:b/>
          <w:bCs/>
          <w:sz w:val="24"/>
          <w:szCs w:val="24"/>
        </w:rPr>
        <w:t>Tatínkovi hrozí bez péče a opatrovnictví tak závažná zdravotní újma</w:t>
      </w:r>
      <w:r w:rsidRPr="00937AE8">
        <w:rPr>
          <w:rFonts w:ascii="Times New Roman" w:hAnsi="Times New Roman" w:cs="Times New Roman"/>
          <w:sz w:val="24"/>
          <w:szCs w:val="24"/>
        </w:rPr>
        <w:t>, že neposkytnutí okamžité pomoci při řešení jeho nepříznivé sociální situace by v důsledku oslabení nebo ztráty jeho zbytků schopností z důvodu nepříznivého zdravotního stavu způsobeného duševní poruchou ohrozilo jeho život nebo by mu hrozilo vážné poškození zdraví.</w:t>
      </w:r>
    </w:p>
    <w:p w14:paraId="5C659679" w14:textId="77777777" w:rsidR="00B71017" w:rsidRPr="00937AE8" w:rsidRDefault="00B71017" w:rsidP="00C3770C">
      <w:pPr>
        <w:spacing w:after="0" w:line="240" w:lineRule="auto"/>
        <w:ind w:firstLine="360"/>
        <w:jc w:val="both"/>
        <w:rPr>
          <w:rFonts w:ascii="Times New Roman" w:hAnsi="Times New Roman" w:cs="Times New Roman"/>
          <w:sz w:val="24"/>
          <w:szCs w:val="24"/>
        </w:rPr>
      </w:pPr>
    </w:p>
    <w:p w14:paraId="6E1E5D14" w14:textId="77777777" w:rsidR="00937AE8" w:rsidRPr="00C3770C" w:rsidRDefault="00937AE8" w:rsidP="00B71017">
      <w:pPr>
        <w:spacing w:after="60" w:line="240" w:lineRule="auto"/>
        <w:ind w:firstLine="357"/>
        <w:jc w:val="both"/>
        <w:rPr>
          <w:rFonts w:ascii="Times New Roman" w:hAnsi="Times New Roman" w:cs="Times New Roman"/>
          <w:b/>
          <w:bCs/>
          <w:sz w:val="24"/>
          <w:szCs w:val="24"/>
        </w:rPr>
      </w:pPr>
      <w:r w:rsidRPr="00C3770C">
        <w:rPr>
          <w:rFonts w:ascii="Times New Roman" w:hAnsi="Times New Roman" w:cs="Times New Roman"/>
          <w:b/>
          <w:bCs/>
          <w:sz w:val="24"/>
          <w:szCs w:val="24"/>
        </w:rPr>
        <w:t>Umístění do sociální služby proti jeho vůli</w:t>
      </w:r>
    </w:p>
    <w:p w14:paraId="6192E59E" w14:textId="39F76CB5" w:rsidR="00937AE8" w:rsidRPr="00937AE8" w:rsidRDefault="00937AE8" w:rsidP="00C3770C">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 xml:space="preserve">Je vysoce pravděpodobné, že tatínek bude chtít setrvat ve „starých pořádcích“, vůbec nechápe, co se kolem něj děje. Není schopen souhlasit s jakoukoliv změnou současného nastavení (je buď pasivní – není schopen se vyjádřit, nebo dokonce agresivně projevuje nesouhlas se změnou), s poskytnutím sociálních služeb. Z tohoto důvodu bude nutné řešit umístění do služby přes jeho nesouhlas, což by měl při řešení žádosti o službu a přijetí do služby </w:t>
      </w:r>
    </w:p>
    <w:p w14:paraId="09ED62EA" w14:textId="0C85FE5C" w:rsidR="00937AE8" w:rsidRDefault="00937AE8" w:rsidP="00C3770C">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lastRenderedPageBreak/>
        <w:t>rozhodnout za tatínka právě akutně jmenovaný opatrovník, neboť v případě, že by služba měla mimořádně volnou kapacitu, tatínek je zároveň ohrožen a současně je situace již pro domácí péči neúnosná, bude nutné řešit situaci i dle § 91a zákona o sociálních službách, v platném znění.</w:t>
      </w:r>
    </w:p>
    <w:p w14:paraId="0B7BC8D2" w14:textId="77777777" w:rsidR="00C3770C" w:rsidRPr="00937AE8" w:rsidRDefault="00C3770C" w:rsidP="00C3770C">
      <w:pPr>
        <w:spacing w:after="0" w:line="240" w:lineRule="auto"/>
        <w:jc w:val="both"/>
        <w:rPr>
          <w:rFonts w:ascii="Times New Roman" w:hAnsi="Times New Roman" w:cs="Times New Roman"/>
          <w:sz w:val="24"/>
          <w:szCs w:val="24"/>
        </w:rPr>
      </w:pPr>
    </w:p>
    <w:p w14:paraId="72F86CDE" w14:textId="77777777" w:rsidR="00937AE8" w:rsidRPr="00937AE8" w:rsidRDefault="00937AE8" w:rsidP="00C3770C">
      <w:pPr>
        <w:spacing w:after="60" w:line="240" w:lineRule="auto"/>
        <w:jc w:val="center"/>
        <w:rPr>
          <w:rFonts w:ascii="Times New Roman" w:hAnsi="Times New Roman" w:cs="Times New Roman"/>
          <w:sz w:val="24"/>
          <w:szCs w:val="24"/>
        </w:rPr>
      </w:pPr>
      <w:r w:rsidRPr="00937AE8">
        <w:rPr>
          <w:rFonts w:ascii="Times New Roman" w:hAnsi="Times New Roman" w:cs="Times New Roman"/>
          <w:sz w:val="24"/>
          <w:szCs w:val="24"/>
        </w:rPr>
        <w:t>IV.</w:t>
      </w:r>
    </w:p>
    <w:p w14:paraId="6DCBB08F" w14:textId="17D0010D" w:rsidR="00937AE8" w:rsidRPr="00937AE8" w:rsidRDefault="00937AE8" w:rsidP="00B71017">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Pokud by mělo dojít k deklarování omezení svéprávnosti, pak vzhledem k prognóze zdravotního postižení a věku tatínka navrhuji využít maximální lhůtu pro omezení svéprávnosti, neboť nelze očekávat, že by ve stavu tatínka došlo ke zlepšení. Léčba (v jeho případě) nepřináší výraznější pomoc.</w:t>
      </w:r>
    </w:p>
    <w:p w14:paraId="22851A3F" w14:textId="77777777" w:rsidR="00B71017" w:rsidRDefault="00B71017" w:rsidP="00937AE8">
      <w:pPr>
        <w:spacing w:after="0" w:line="240" w:lineRule="auto"/>
        <w:rPr>
          <w:rFonts w:ascii="Times New Roman" w:hAnsi="Times New Roman" w:cs="Times New Roman"/>
          <w:sz w:val="24"/>
          <w:szCs w:val="24"/>
        </w:rPr>
      </w:pPr>
    </w:p>
    <w:p w14:paraId="3A414C3F" w14:textId="21C520B9" w:rsidR="00937AE8" w:rsidRPr="00937AE8" w:rsidRDefault="00937AE8" w:rsidP="00B71017">
      <w:pPr>
        <w:spacing w:after="60" w:line="240" w:lineRule="auto"/>
        <w:jc w:val="center"/>
        <w:rPr>
          <w:rFonts w:ascii="Times New Roman" w:hAnsi="Times New Roman" w:cs="Times New Roman"/>
          <w:sz w:val="24"/>
          <w:szCs w:val="24"/>
        </w:rPr>
      </w:pPr>
      <w:r w:rsidRPr="00937AE8">
        <w:rPr>
          <w:rFonts w:ascii="Times New Roman" w:hAnsi="Times New Roman" w:cs="Times New Roman"/>
          <w:sz w:val="24"/>
          <w:szCs w:val="24"/>
        </w:rPr>
        <w:t>V.</w:t>
      </w:r>
    </w:p>
    <w:p w14:paraId="779B2040" w14:textId="33385C24" w:rsidR="00937AE8" w:rsidRPr="00937AE8" w:rsidRDefault="00937AE8" w:rsidP="00B71017">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Jako opatrovníka navrhuji jmenovat sebe. Dlouhodobě o tatínka pečuji a mám k němu vřelý vztah, i když on už mě skoro nepoznává. V době, kdy byl ještě tatínek při smyslech, vyhledával moji společnost a velmi pěkně jsme spolu vycházeli. Tímto by jistě bylo vyhověno jeho přáním a potřebám. O tatínka jevím dlouhodobý vážný zájem a míním naplňovat jeho potřeby a zájmy i nadále.</w:t>
      </w:r>
    </w:p>
    <w:p w14:paraId="43D31068" w14:textId="768BD116" w:rsidR="00937AE8" w:rsidRPr="00937AE8" w:rsidRDefault="00937AE8" w:rsidP="00B71017">
      <w:pPr>
        <w:spacing w:after="0" w:line="240" w:lineRule="auto"/>
        <w:ind w:firstLine="708"/>
        <w:jc w:val="both"/>
        <w:rPr>
          <w:rFonts w:ascii="Times New Roman" w:hAnsi="Times New Roman" w:cs="Times New Roman"/>
          <w:sz w:val="24"/>
          <w:szCs w:val="24"/>
        </w:rPr>
      </w:pPr>
      <w:r w:rsidRPr="00937AE8">
        <w:rPr>
          <w:rFonts w:ascii="Times New Roman" w:hAnsi="Times New Roman" w:cs="Times New Roman"/>
          <w:sz w:val="24"/>
          <w:szCs w:val="24"/>
        </w:rPr>
        <w:t>Prohlašuji, že jsem osobou způsobilou právně jednat, mé zájmy nejsou v rozporu se zájmy tatínka. Nejsem trestně stíhaný, zadlužený a jsem schopen řádně zajišťovat potřeby tatínka. Nejsem právně spojen s žádným provozovatelem sociálního a zdravotnického zařízení.</w:t>
      </w:r>
    </w:p>
    <w:p w14:paraId="18BD9515" w14:textId="77777777" w:rsidR="00B71017" w:rsidRDefault="00B71017" w:rsidP="00937AE8">
      <w:pPr>
        <w:spacing w:after="0" w:line="240" w:lineRule="auto"/>
        <w:rPr>
          <w:rFonts w:ascii="Times New Roman" w:hAnsi="Times New Roman" w:cs="Times New Roman"/>
          <w:sz w:val="24"/>
          <w:szCs w:val="24"/>
        </w:rPr>
      </w:pPr>
    </w:p>
    <w:p w14:paraId="13292F4A" w14:textId="6CE14269" w:rsidR="00937AE8" w:rsidRPr="00B71017" w:rsidRDefault="00937AE8" w:rsidP="00B71017">
      <w:pPr>
        <w:spacing w:after="0" w:line="240" w:lineRule="auto"/>
        <w:rPr>
          <w:rFonts w:ascii="Times New Roman" w:hAnsi="Times New Roman" w:cs="Times New Roman"/>
          <w:b/>
          <w:bCs/>
          <w:sz w:val="24"/>
          <w:szCs w:val="24"/>
        </w:rPr>
      </w:pPr>
      <w:r w:rsidRPr="00B71017">
        <w:rPr>
          <w:rFonts w:ascii="Times New Roman" w:hAnsi="Times New Roman" w:cs="Times New Roman"/>
          <w:b/>
          <w:bCs/>
          <w:sz w:val="24"/>
          <w:szCs w:val="24"/>
        </w:rPr>
        <w:t>Důkaz:</w:t>
      </w:r>
    </w:p>
    <w:p w14:paraId="2E07E4A1" w14:textId="77777777" w:rsidR="00937AE8" w:rsidRPr="00937AE8" w:rsidRDefault="00937AE8" w:rsidP="00937AE8">
      <w:pPr>
        <w:spacing w:after="0" w:line="240" w:lineRule="auto"/>
        <w:rPr>
          <w:rFonts w:ascii="Times New Roman" w:hAnsi="Times New Roman" w:cs="Times New Roman"/>
          <w:sz w:val="24"/>
          <w:szCs w:val="24"/>
        </w:rPr>
      </w:pPr>
      <w:r w:rsidRPr="00937AE8">
        <w:rPr>
          <w:rFonts w:ascii="Times New Roman" w:hAnsi="Times New Roman" w:cs="Times New Roman"/>
          <w:sz w:val="24"/>
          <w:szCs w:val="24"/>
        </w:rPr>
        <w:t>Výslech mé osoby – syna</w:t>
      </w:r>
    </w:p>
    <w:p w14:paraId="7863F61C" w14:textId="77777777" w:rsidR="00B71017" w:rsidRDefault="00B71017" w:rsidP="00937AE8">
      <w:pPr>
        <w:spacing w:after="0" w:line="240" w:lineRule="auto"/>
        <w:rPr>
          <w:rFonts w:ascii="Times New Roman" w:hAnsi="Times New Roman" w:cs="Times New Roman"/>
          <w:sz w:val="24"/>
          <w:szCs w:val="24"/>
        </w:rPr>
      </w:pPr>
    </w:p>
    <w:p w14:paraId="7FDAB78C" w14:textId="48B8E632" w:rsidR="00937AE8" w:rsidRPr="00937AE8" w:rsidRDefault="00937AE8" w:rsidP="00B71017">
      <w:pPr>
        <w:spacing w:after="0" w:line="240" w:lineRule="auto"/>
        <w:jc w:val="center"/>
        <w:rPr>
          <w:rFonts w:ascii="Times New Roman" w:hAnsi="Times New Roman" w:cs="Times New Roman"/>
          <w:sz w:val="24"/>
          <w:szCs w:val="24"/>
        </w:rPr>
      </w:pPr>
      <w:r w:rsidRPr="00937AE8">
        <w:rPr>
          <w:rFonts w:ascii="Times New Roman" w:hAnsi="Times New Roman" w:cs="Times New Roman"/>
          <w:sz w:val="24"/>
          <w:szCs w:val="24"/>
        </w:rPr>
        <w:t>VI.</w:t>
      </w:r>
    </w:p>
    <w:p w14:paraId="6402D237" w14:textId="0A279E26" w:rsidR="00937AE8" w:rsidRDefault="00937AE8" w:rsidP="00475B01">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Ze všech výše uvedených důvodů navrhuji, aby soud vydal neprodleně následující</w:t>
      </w:r>
    </w:p>
    <w:p w14:paraId="2CEAC2BD" w14:textId="77777777" w:rsidR="00475B01" w:rsidRPr="00937AE8" w:rsidRDefault="00475B01" w:rsidP="00475B01">
      <w:pPr>
        <w:spacing w:after="0" w:line="240" w:lineRule="auto"/>
        <w:jc w:val="both"/>
        <w:rPr>
          <w:rFonts w:ascii="Times New Roman" w:hAnsi="Times New Roman" w:cs="Times New Roman"/>
          <w:sz w:val="24"/>
          <w:szCs w:val="24"/>
        </w:rPr>
      </w:pPr>
    </w:p>
    <w:p w14:paraId="5B476557" w14:textId="77777777" w:rsidR="00937AE8" w:rsidRPr="00B71017" w:rsidRDefault="00937AE8" w:rsidP="00B71017">
      <w:pPr>
        <w:spacing w:after="120" w:line="240" w:lineRule="auto"/>
        <w:jc w:val="center"/>
        <w:rPr>
          <w:rFonts w:ascii="Times New Roman" w:hAnsi="Times New Roman" w:cs="Times New Roman"/>
          <w:b/>
          <w:bCs/>
          <w:sz w:val="24"/>
          <w:szCs w:val="24"/>
        </w:rPr>
      </w:pPr>
      <w:r w:rsidRPr="00B71017">
        <w:rPr>
          <w:rFonts w:ascii="Times New Roman" w:hAnsi="Times New Roman" w:cs="Times New Roman"/>
          <w:b/>
          <w:bCs/>
          <w:sz w:val="24"/>
          <w:szCs w:val="24"/>
        </w:rPr>
        <w:t>rozhodnutí:</w:t>
      </w:r>
    </w:p>
    <w:p w14:paraId="7616EE3B" w14:textId="59F4CF3A" w:rsidR="00937AE8" w:rsidRPr="00937AE8" w:rsidRDefault="00937AE8" w:rsidP="00B71017">
      <w:pPr>
        <w:spacing w:after="120" w:line="240" w:lineRule="auto"/>
        <w:jc w:val="both"/>
        <w:rPr>
          <w:rFonts w:ascii="Times New Roman" w:hAnsi="Times New Roman" w:cs="Times New Roman"/>
          <w:sz w:val="24"/>
          <w:szCs w:val="24"/>
        </w:rPr>
      </w:pPr>
      <w:r w:rsidRPr="00937AE8">
        <w:rPr>
          <w:rFonts w:ascii="Times New Roman" w:hAnsi="Times New Roman" w:cs="Times New Roman"/>
          <w:sz w:val="24"/>
          <w:szCs w:val="24"/>
        </w:rPr>
        <w:t>I. Soud jmenuje za účelem zabránění závažné újmy osobě…, nar............... bytem............... pro provedení jednotlivých právních jednání a správy majetku, opatrovníka.</w:t>
      </w:r>
    </w:p>
    <w:p w14:paraId="58353CC1" w14:textId="33B8CF52" w:rsidR="00937AE8" w:rsidRPr="00937AE8" w:rsidRDefault="00937AE8" w:rsidP="00B71017">
      <w:pPr>
        <w:spacing w:after="120" w:line="240" w:lineRule="auto"/>
        <w:jc w:val="both"/>
        <w:rPr>
          <w:rFonts w:ascii="Times New Roman" w:hAnsi="Times New Roman" w:cs="Times New Roman"/>
          <w:sz w:val="24"/>
          <w:szCs w:val="24"/>
        </w:rPr>
      </w:pPr>
      <w:r w:rsidRPr="00937AE8">
        <w:rPr>
          <w:rFonts w:ascii="Times New Roman" w:hAnsi="Times New Roman" w:cs="Times New Roman"/>
          <w:sz w:val="24"/>
          <w:szCs w:val="24"/>
        </w:rPr>
        <w:t>II. Opatrovníkem............... nar............... bytem............... se dle § 58 občanského zákoníku, v</w:t>
      </w:r>
      <w:r w:rsidR="00B71017">
        <w:rPr>
          <w:rFonts w:ascii="Times New Roman" w:hAnsi="Times New Roman" w:cs="Times New Roman"/>
          <w:sz w:val="24"/>
          <w:szCs w:val="24"/>
        </w:rPr>
        <w:t> </w:t>
      </w:r>
      <w:r w:rsidRPr="00937AE8">
        <w:rPr>
          <w:rFonts w:ascii="Times New Roman" w:hAnsi="Times New Roman" w:cs="Times New Roman"/>
          <w:sz w:val="24"/>
          <w:szCs w:val="24"/>
        </w:rPr>
        <w:t>platném znění z důvodu hrozící vážné újmy jmenuje............... nar............... bytem...............</w:t>
      </w:r>
    </w:p>
    <w:p w14:paraId="1830014D" w14:textId="53F657E7" w:rsidR="00937AE8" w:rsidRPr="00937AE8" w:rsidRDefault="00937AE8" w:rsidP="00B71017">
      <w:pPr>
        <w:spacing w:after="120" w:line="240" w:lineRule="auto"/>
        <w:jc w:val="both"/>
        <w:rPr>
          <w:rFonts w:ascii="Times New Roman" w:hAnsi="Times New Roman" w:cs="Times New Roman"/>
          <w:sz w:val="24"/>
          <w:szCs w:val="24"/>
        </w:rPr>
      </w:pPr>
      <w:r w:rsidRPr="00937AE8">
        <w:rPr>
          <w:rFonts w:ascii="Times New Roman" w:hAnsi="Times New Roman" w:cs="Times New Roman"/>
          <w:sz w:val="24"/>
          <w:szCs w:val="24"/>
        </w:rPr>
        <w:t>III. Opatrovník je oprávněn jednat samostatně po dobu nezbytně nutnou v záležitostech zastoupeného:</w:t>
      </w:r>
    </w:p>
    <w:p w14:paraId="7B87618A" w14:textId="7275A9BB" w:rsidR="00937AE8" w:rsidRPr="00B71017" w:rsidRDefault="00937AE8" w:rsidP="00B71017">
      <w:pPr>
        <w:pStyle w:val="Odstavecseseznamem"/>
        <w:numPr>
          <w:ilvl w:val="0"/>
          <w:numId w:val="3"/>
        </w:numPr>
        <w:spacing w:after="0" w:line="240" w:lineRule="auto"/>
        <w:jc w:val="both"/>
        <w:rPr>
          <w:rFonts w:ascii="Times New Roman" w:hAnsi="Times New Roman" w:cs="Times New Roman"/>
          <w:sz w:val="24"/>
          <w:szCs w:val="24"/>
        </w:rPr>
      </w:pPr>
      <w:r w:rsidRPr="00B71017">
        <w:rPr>
          <w:rFonts w:ascii="Times New Roman" w:hAnsi="Times New Roman" w:cs="Times New Roman"/>
          <w:sz w:val="24"/>
          <w:szCs w:val="24"/>
        </w:rPr>
        <w:t xml:space="preserve">poskytování sociální péče – vyhledání služby/pomoci, vytvoření zájmu </w:t>
      </w:r>
      <w:r w:rsidR="00B71017" w:rsidRPr="00B71017">
        <w:rPr>
          <w:rFonts w:ascii="Times New Roman" w:hAnsi="Times New Roman" w:cs="Times New Roman"/>
          <w:sz w:val="24"/>
          <w:szCs w:val="24"/>
        </w:rPr>
        <w:t>o </w:t>
      </w:r>
      <w:r w:rsidRPr="00B71017">
        <w:rPr>
          <w:rFonts w:ascii="Times New Roman" w:hAnsi="Times New Roman" w:cs="Times New Roman"/>
          <w:sz w:val="24"/>
          <w:szCs w:val="24"/>
        </w:rPr>
        <w:t>službu/pomoc, sjednání smlouvy, změny ve smlouvě, ukončení smlouvy, kontrola výkonu péče, úhrada péče,</w:t>
      </w:r>
    </w:p>
    <w:p w14:paraId="13B5DF80" w14:textId="01918BCC" w:rsidR="00937AE8" w:rsidRPr="00B71017" w:rsidRDefault="00937AE8" w:rsidP="00B71017">
      <w:pPr>
        <w:pStyle w:val="Odstavecseseznamem"/>
        <w:numPr>
          <w:ilvl w:val="0"/>
          <w:numId w:val="3"/>
        </w:numPr>
        <w:spacing w:after="0" w:line="240" w:lineRule="auto"/>
        <w:jc w:val="both"/>
        <w:rPr>
          <w:rFonts w:ascii="Times New Roman" w:hAnsi="Times New Roman" w:cs="Times New Roman"/>
          <w:sz w:val="24"/>
          <w:szCs w:val="24"/>
        </w:rPr>
      </w:pPr>
      <w:r w:rsidRPr="00B71017">
        <w:rPr>
          <w:rFonts w:ascii="Times New Roman" w:hAnsi="Times New Roman" w:cs="Times New Roman"/>
          <w:sz w:val="24"/>
          <w:szCs w:val="24"/>
        </w:rPr>
        <w:t>poskytování sociální péče a služby proti vůli nebo bez souhlasu,</w:t>
      </w:r>
    </w:p>
    <w:p w14:paraId="434BE86C" w14:textId="638FB02B" w:rsidR="00937AE8" w:rsidRPr="00B71017" w:rsidRDefault="00937AE8" w:rsidP="00B71017">
      <w:pPr>
        <w:pStyle w:val="Odstavecseseznamem"/>
        <w:numPr>
          <w:ilvl w:val="0"/>
          <w:numId w:val="3"/>
        </w:numPr>
        <w:spacing w:after="0" w:line="240" w:lineRule="auto"/>
        <w:jc w:val="both"/>
        <w:rPr>
          <w:rFonts w:ascii="Times New Roman" w:hAnsi="Times New Roman" w:cs="Times New Roman"/>
          <w:sz w:val="24"/>
          <w:szCs w:val="24"/>
        </w:rPr>
      </w:pPr>
      <w:r w:rsidRPr="00B71017">
        <w:rPr>
          <w:rFonts w:ascii="Times New Roman" w:hAnsi="Times New Roman" w:cs="Times New Roman"/>
          <w:sz w:val="24"/>
          <w:szCs w:val="24"/>
        </w:rPr>
        <w:t>změny bydliště,</w:t>
      </w:r>
    </w:p>
    <w:p w14:paraId="579187C6" w14:textId="4C738F7B" w:rsidR="00937AE8" w:rsidRPr="00B71017" w:rsidRDefault="00937AE8" w:rsidP="00B71017">
      <w:pPr>
        <w:pStyle w:val="Odstavecseseznamem"/>
        <w:numPr>
          <w:ilvl w:val="0"/>
          <w:numId w:val="3"/>
        </w:numPr>
        <w:spacing w:after="0" w:line="240" w:lineRule="auto"/>
        <w:jc w:val="both"/>
        <w:rPr>
          <w:rFonts w:ascii="Times New Roman" w:hAnsi="Times New Roman" w:cs="Times New Roman"/>
          <w:sz w:val="24"/>
          <w:szCs w:val="24"/>
        </w:rPr>
      </w:pPr>
      <w:r w:rsidRPr="00B71017">
        <w:rPr>
          <w:rFonts w:ascii="Times New Roman" w:hAnsi="Times New Roman" w:cs="Times New Roman"/>
          <w:sz w:val="24"/>
          <w:szCs w:val="24"/>
        </w:rPr>
        <w:t>poskytování zdravotní péče – identifikace, vyhledání pomoci, sjednání smlouvy o</w:t>
      </w:r>
      <w:r w:rsidR="00B71017">
        <w:rPr>
          <w:rFonts w:ascii="Times New Roman" w:hAnsi="Times New Roman" w:cs="Times New Roman"/>
          <w:sz w:val="24"/>
          <w:szCs w:val="24"/>
        </w:rPr>
        <w:t> </w:t>
      </w:r>
      <w:r w:rsidRPr="00B71017">
        <w:rPr>
          <w:rFonts w:ascii="Times New Roman" w:hAnsi="Times New Roman" w:cs="Times New Roman"/>
          <w:sz w:val="24"/>
          <w:szCs w:val="24"/>
        </w:rPr>
        <w:t>poskytnutí zdravotní péče, poskytování informovaného souhlasu, udělování souhlasu se zásahem do integrity těla, zajištění léčebných a rehabilitačních prostředků,</w:t>
      </w:r>
    </w:p>
    <w:p w14:paraId="3CEA9844" w14:textId="05BD51A1" w:rsidR="00937AE8" w:rsidRPr="00B71017" w:rsidRDefault="00937AE8" w:rsidP="00B71017">
      <w:pPr>
        <w:pStyle w:val="Odstavecseseznamem"/>
        <w:numPr>
          <w:ilvl w:val="0"/>
          <w:numId w:val="3"/>
        </w:numPr>
        <w:spacing w:after="0" w:line="240" w:lineRule="auto"/>
        <w:jc w:val="both"/>
        <w:rPr>
          <w:rFonts w:ascii="Times New Roman" w:hAnsi="Times New Roman" w:cs="Times New Roman"/>
          <w:sz w:val="24"/>
          <w:szCs w:val="24"/>
        </w:rPr>
      </w:pPr>
      <w:r w:rsidRPr="00B71017">
        <w:rPr>
          <w:rFonts w:ascii="Times New Roman" w:hAnsi="Times New Roman" w:cs="Times New Roman"/>
          <w:sz w:val="24"/>
          <w:szCs w:val="24"/>
        </w:rPr>
        <w:t>přijímání/odmítání zdravotnických služeb a rozhodování o vlastní léčbě, včetně schopnosti vyhledat lékařskou pomoc či realizovat preventivní lékařskou péči,</w:t>
      </w:r>
    </w:p>
    <w:p w14:paraId="7F2DC490" w14:textId="2A9C89F2" w:rsidR="00937AE8" w:rsidRPr="00B71017" w:rsidRDefault="00937AE8" w:rsidP="00B71017">
      <w:pPr>
        <w:pStyle w:val="Odstavecseseznamem"/>
        <w:numPr>
          <w:ilvl w:val="0"/>
          <w:numId w:val="3"/>
        </w:numPr>
        <w:spacing w:after="0" w:line="240" w:lineRule="auto"/>
        <w:jc w:val="both"/>
        <w:rPr>
          <w:rFonts w:ascii="Times New Roman" w:hAnsi="Times New Roman" w:cs="Times New Roman"/>
          <w:sz w:val="24"/>
          <w:szCs w:val="24"/>
        </w:rPr>
      </w:pPr>
      <w:r w:rsidRPr="00B71017">
        <w:rPr>
          <w:rFonts w:ascii="Times New Roman" w:hAnsi="Times New Roman" w:cs="Times New Roman"/>
          <w:sz w:val="24"/>
          <w:szCs w:val="24"/>
        </w:rPr>
        <w:t>podávání žádostí, návrhů a podnětů, zastupování, vedení řízení, uzavírání smíru, podávání řádných i mimořádných opravných prostředků ve správních a soudních řízeních,</w:t>
      </w:r>
    </w:p>
    <w:p w14:paraId="768DE141" w14:textId="4A5823F9" w:rsidR="00937AE8" w:rsidRPr="00B71017" w:rsidRDefault="00937AE8" w:rsidP="00B71017">
      <w:pPr>
        <w:pStyle w:val="Odstavecseseznamem"/>
        <w:numPr>
          <w:ilvl w:val="0"/>
          <w:numId w:val="3"/>
        </w:numPr>
        <w:spacing w:after="0" w:line="240" w:lineRule="auto"/>
        <w:jc w:val="both"/>
        <w:rPr>
          <w:rFonts w:ascii="Times New Roman" w:hAnsi="Times New Roman" w:cs="Times New Roman"/>
          <w:sz w:val="24"/>
          <w:szCs w:val="24"/>
        </w:rPr>
      </w:pPr>
      <w:r w:rsidRPr="00B71017">
        <w:rPr>
          <w:rFonts w:ascii="Times New Roman" w:hAnsi="Times New Roman" w:cs="Times New Roman"/>
          <w:sz w:val="24"/>
          <w:szCs w:val="24"/>
        </w:rPr>
        <w:t>rozhodování v souvislosti s ohlášením a změnou místa pobytu a trvalého pobytu,</w:t>
      </w:r>
    </w:p>
    <w:p w14:paraId="343B75E5" w14:textId="36258BBC" w:rsidR="00B71017" w:rsidRPr="00B71017" w:rsidRDefault="00937AE8" w:rsidP="00B71017">
      <w:pPr>
        <w:pStyle w:val="Odstavecseseznamem"/>
        <w:numPr>
          <w:ilvl w:val="0"/>
          <w:numId w:val="3"/>
        </w:numPr>
        <w:spacing w:after="120" w:line="240" w:lineRule="auto"/>
        <w:ind w:left="714" w:hanging="357"/>
        <w:contextualSpacing w:val="0"/>
        <w:rPr>
          <w:rFonts w:ascii="Times New Roman" w:hAnsi="Times New Roman" w:cs="Times New Roman"/>
          <w:sz w:val="24"/>
          <w:szCs w:val="24"/>
        </w:rPr>
      </w:pPr>
      <w:r w:rsidRPr="00B71017">
        <w:rPr>
          <w:rFonts w:ascii="Times New Roman" w:hAnsi="Times New Roman" w:cs="Times New Roman"/>
          <w:sz w:val="24"/>
          <w:szCs w:val="24"/>
        </w:rPr>
        <w:lastRenderedPageBreak/>
        <w:t>nakládání s finančními prostředky v rozsahu měsíčních příjmů a úspor ve prospěch úhrady sociální a zdravotní péče, zajištění bytových potřeb a zajištění běžného chodu domácnosti, vč. běžných nákupů (potravin, oblečení, základního vybavení).</w:t>
      </w:r>
    </w:p>
    <w:p w14:paraId="50E7B1C3" w14:textId="77777777" w:rsidR="00937AE8" w:rsidRPr="00937AE8" w:rsidRDefault="00937AE8" w:rsidP="00937AE8">
      <w:pPr>
        <w:spacing w:after="0" w:line="240" w:lineRule="auto"/>
        <w:rPr>
          <w:rFonts w:ascii="Times New Roman" w:hAnsi="Times New Roman" w:cs="Times New Roman"/>
          <w:sz w:val="24"/>
          <w:szCs w:val="24"/>
        </w:rPr>
      </w:pPr>
      <w:r w:rsidRPr="00937AE8">
        <w:rPr>
          <w:rFonts w:ascii="Times New Roman" w:hAnsi="Times New Roman" w:cs="Times New Roman"/>
          <w:sz w:val="24"/>
          <w:szCs w:val="24"/>
        </w:rPr>
        <w:t>IV. Žádný z účastníků nemá nárok na náhradu nákladů.</w:t>
      </w:r>
    </w:p>
    <w:p w14:paraId="504275FF" w14:textId="77777777" w:rsidR="00B71017" w:rsidRDefault="00B71017" w:rsidP="00B71017">
      <w:pPr>
        <w:spacing w:after="0" w:line="240" w:lineRule="auto"/>
        <w:ind w:firstLine="708"/>
        <w:rPr>
          <w:rFonts w:ascii="Times New Roman" w:hAnsi="Times New Roman" w:cs="Times New Roman"/>
          <w:sz w:val="24"/>
          <w:szCs w:val="24"/>
        </w:rPr>
      </w:pPr>
    </w:p>
    <w:p w14:paraId="2C960997" w14:textId="4E273F89" w:rsidR="00475B01" w:rsidRDefault="00937AE8" w:rsidP="00475B01">
      <w:pPr>
        <w:spacing w:after="0" w:line="240" w:lineRule="auto"/>
        <w:ind w:firstLine="709"/>
        <w:jc w:val="both"/>
        <w:rPr>
          <w:rFonts w:ascii="Times New Roman" w:hAnsi="Times New Roman" w:cs="Times New Roman"/>
          <w:sz w:val="24"/>
          <w:szCs w:val="24"/>
        </w:rPr>
      </w:pPr>
      <w:r w:rsidRPr="00937AE8">
        <w:rPr>
          <w:rFonts w:ascii="Times New Roman" w:hAnsi="Times New Roman" w:cs="Times New Roman"/>
          <w:sz w:val="24"/>
          <w:szCs w:val="24"/>
        </w:rPr>
        <w:t xml:space="preserve">Současně, jeví-li se soudu jako vhodnější jmenování opatrovníka bez omezení svéprávnosti, a bude-li toto dostatečně rychlé řešení, stejně jako dle § 58 občanského zákoníku, v platném znění, navrhuji, aby soud nejednal o omezení svéprávnosti, ale vydal následující </w:t>
      </w:r>
    </w:p>
    <w:p w14:paraId="52BD3CBE" w14:textId="77777777" w:rsidR="00475B01" w:rsidRDefault="00475B01" w:rsidP="00475B01">
      <w:pPr>
        <w:spacing w:after="0" w:line="240" w:lineRule="auto"/>
        <w:ind w:firstLine="709"/>
        <w:jc w:val="both"/>
        <w:rPr>
          <w:rFonts w:ascii="Times New Roman" w:hAnsi="Times New Roman" w:cs="Times New Roman"/>
          <w:sz w:val="24"/>
          <w:szCs w:val="24"/>
        </w:rPr>
      </w:pPr>
    </w:p>
    <w:p w14:paraId="5E016C15" w14:textId="20E281B0" w:rsidR="00937AE8" w:rsidRPr="00475B01" w:rsidRDefault="00937AE8" w:rsidP="00475B01">
      <w:pPr>
        <w:spacing w:after="120" w:line="240" w:lineRule="auto"/>
        <w:ind w:firstLine="709"/>
        <w:jc w:val="center"/>
        <w:rPr>
          <w:rFonts w:ascii="Times New Roman" w:hAnsi="Times New Roman" w:cs="Times New Roman"/>
          <w:b/>
          <w:bCs/>
          <w:sz w:val="24"/>
          <w:szCs w:val="24"/>
        </w:rPr>
      </w:pPr>
      <w:r w:rsidRPr="00475B01">
        <w:rPr>
          <w:rFonts w:ascii="Times New Roman" w:hAnsi="Times New Roman" w:cs="Times New Roman"/>
          <w:b/>
          <w:bCs/>
          <w:sz w:val="24"/>
          <w:szCs w:val="24"/>
        </w:rPr>
        <w:t>rozhodnutí:</w:t>
      </w:r>
    </w:p>
    <w:p w14:paraId="3F68BEDA" w14:textId="059B9163" w:rsidR="00937AE8" w:rsidRPr="00937AE8" w:rsidRDefault="00937AE8" w:rsidP="00B71017">
      <w:pPr>
        <w:spacing w:after="120" w:line="240" w:lineRule="auto"/>
        <w:jc w:val="both"/>
        <w:rPr>
          <w:rFonts w:ascii="Times New Roman" w:hAnsi="Times New Roman" w:cs="Times New Roman"/>
          <w:sz w:val="24"/>
          <w:szCs w:val="24"/>
        </w:rPr>
      </w:pPr>
      <w:r w:rsidRPr="00937AE8">
        <w:rPr>
          <w:rFonts w:ascii="Times New Roman" w:hAnsi="Times New Roman" w:cs="Times New Roman"/>
          <w:sz w:val="24"/>
          <w:szCs w:val="24"/>
        </w:rPr>
        <w:t>I. Soud jmenuje k ochraně zájmů osoby............... nar............... bytem............... na dobu neurčitou opatrovníka............... nar............... bytem...............</w:t>
      </w:r>
    </w:p>
    <w:p w14:paraId="306E906E" w14:textId="77777777" w:rsidR="00937AE8" w:rsidRPr="00937AE8" w:rsidRDefault="00937AE8" w:rsidP="00B71017">
      <w:pPr>
        <w:spacing w:after="120" w:line="240" w:lineRule="auto"/>
        <w:jc w:val="both"/>
        <w:rPr>
          <w:rFonts w:ascii="Times New Roman" w:hAnsi="Times New Roman" w:cs="Times New Roman"/>
          <w:sz w:val="24"/>
          <w:szCs w:val="24"/>
        </w:rPr>
      </w:pPr>
      <w:r w:rsidRPr="00937AE8">
        <w:rPr>
          <w:rFonts w:ascii="Times New Roman" w:hAnsi="Times New Roman" w:cs="Times New Roman"/>
          <w:sz w:val="24"/>
          <w:szCs w:val="24"/>
        </w:rPr>
        <w:t xml:space="preserve">II. Osoba…........., </w:t>
      </w:r>
      <w:proofErr w:type="spellStart"/>
      <w:r w:rsidRPr="00937AE8">
        <w:rPr>
          <w:rFonts w:ascii="Times New Roman" w:hAnsi="Times New Roman" w:cs="Times New Roman"/>
          <w:sz w:val="24"/>
          <w:szCs w:val="24"/>
        </w:rPr>
        <w:t>nar</w:t>
      </w:r>
      <w:proofErr w:type="spellEnd"/>
      <w:r w:rsidRPr="00937AE8">
        <w:rPr>
          <w:rFonts w:ascii="Times New Roman" w:hAnsi="Times New Roman" w:cs="Times New Roman"/>
          <w:sz w:val="24"/>
          <w:szCs w:val="24"/>
        </w:rPr>
        <w:t>…........., bytem…............, se neomezuje ve svéprávnosti.</w:t>
      </w:r>
    </w:p>
    <w:p w14:paraId="1CA7A0A2" w14:textId="77777777" w:rsidR="00937AE8" w:rsidRPr="00937AE8" w:rsidRDefault="00937AE8" w:rsidP="00B71017">
      <w:pPr>
        <w:spacing w:after="120" w:line="240" w:lineRule="auto"/>
        <w:jc w:val="both"/>
        <w:rPr>
          <w:rFonts w:ascii="Times New Roman" w:hAnsi="Times New Roman" w:cs="Times New Roman"/>
          <w:sz w:val="24"/>
          <w:szCs w:val="24"/>
        </w:rPr>
      </w:pPr>
      <w:r w:rsidRPr="00937AE8">
        <w:rPr>
          <w:rFonts w:ascii="Times New Roman" w:hAnsi="Times New Roman" w:cs="Times New Roman"/>
          <w:sz w:val="24"/>
          <w:szCs w:val="24"/>
        </w:rPr>
        <w:t>III. Opatrovník je oprávněn jednat samostatně ve věcech:</w:t>
      </w:r>
    </w:p>
    <w:p w14:paraId="3D18F73F" w14:textId="776734A6" w:rsidR="00937AE8" w:rsidRPr="00475B01" w:rsidRDefault="00937AE8" w:rsidP="00475B01">
      <w:pPr>
        <w:pStyle w:val="Odstavecseseznamem"/>
        <w:numPr>
          <w:ilvl w:val="0"/>
          <w:numId w:val="5"/>
        </w:numPr>
        <w:spacing w:after="0" w:line="240" w:lineRule="auto"/>
        <w:jc w:val="both"/>
        <w:rPr>
          <w:rFonts w:ascii="Times New Roman" w:hAnsi="Times New Roman" w:cs="Times New Roman"/>
          <w:sz w:val="24"/>
          <w:szCs w:val="24"/>
        </w:rPr>
      </w:pPr>
      <w:r w:rsidRPr="00475B01">
        <w:rPr>
          <w:rFonts w:ascii="Times New Roman" w:hAnsi="Times New Roman" w:cs="Times New Roman"/>
          <w:sz w:val="24"/>
          <w:szCs w:val="24"/>
        </w:rPr>
        <w:t>poskytování sociální péče – vyhledání služby/pomoci, sdělování osobních údajů, podání žádostí o poskytnutí sociálních vytvoření zájmu o službu/</w:t>
      </w:r>
      <w:r w:rsidR="00B71017" w:rsidRPr="00475B01">
        <w:rPr>
          <w:rFonts w:ascii="Times New Roman" w:hAnsi="Times New Roman" w:cs="Times New Roman"/>
          <w:sz w:val="24"/>
          <w:szCs w:val="24"/>
        </w:rPr>
        <w:t xml:space="preserve"> </w:t>
      </w:r>
      <w:r w:rsidRPr="00475B01">
        <w:rPr>
          <w:rFonts w:ascii="Times New Roman" w:hAnsi="Times New Roman" w:cs="Times New Roman"/>
          <w:sz w:val="24"/>
          <w:szCs w:val="24"/>
        </w:rPr>
        <w:t>pomoc, sjednání smlouvy, změny ve smlouvě, ukončení smlouvy, kontrola výkonu péče, úhrada péče,</w:t>
      </w:r>
    </w:p>
    <w:p w14:paraId="01D1FE9D" w14:textId="5A8625A4" w:rsidR="00937AE8" w:rsidRPr="00475B01" w:rsidRDefault="00937AE8" w:rsidP="00475B01">
      <w:pPr>
        <w:pStyle w:val="Odstavecseseznamem"/>
        <w:numPr>
          <w:ilvl w:val="0"/>
          <w:numId w:val="5"/>
        </w:numPr>
        <w:spacing w:after="0" w:line="240" w:lineRule="auto"/>
        <w:jc w:val="both"/>
        <w:rPr>
          <w:rFonts w:ascii="Times New Roman" w:hAnsi="Times New Roman" w:cs="Times New Roman"/>
          <w:sz w:val="24"/>
          <w:szCs w:val="24"/>
        </w:rPr>
      </w:pPr>
      <w:r w:rsidRPr="00475B01">
        <w:rPr>
          <w:rFonts w:ascii="Times New Roman" w:hAnsi="Times New Roman" w:cs="Times New Roman"/>
          <w:sz w:val="24"/>
          <w:szCs w:val="24"/>
        </w:rPr>
        <w:t>poskytování sociální péče proti vůli nebo bez souhlasu,</w:t>
      </w:r>
    </w:p>
    <w:p w14:paraId="70216E87" w14:textId="0D982626" w:rsidR="00937AE8" w:rsidRPr="00475B01" w:rsidRDefault="00937AE8" w:rsidP="00475B01">
      <w:pPr>
        <w:pStyle w:val="Odstavecseseznamem"/>
        <w:numPr>
          <w:ilvl w:val="0"/>
          <w:numId w:val="5"/>
        </w:numPr>
        <w:spacing w:after="0" w:line="240" w:lineRule="auto"/>
        <w:jc w:val="both"/>
        <w:rPr>
          <w:rFonts w:ascii="Times New Roman" w:hAnsi="Times New Roman" w:cs="Times New Roman"/>
          <w:sz w:val="24"/>
          <w:szCs w:val="24"/>
        </w:rPr>
      </w:pPr>
      <w:r w:rsidRPr="00475B01">
        <w:rPr>
          <w:rFonts w:ascii="Times New Roman" w:hAnsi="Times New Roman" w:cs="Times New Roman"/>
          <w:sz w:val="24"/>
          <w:szCs w:val="24"/>
        </w:rPr>
        <w:t>změny bydliště,</w:t>
      </w:r>
    </w:p>
    <w:p w14:paraId="36306C6A" w14:textId="17BE8B6E" w:rsidR="00937AE8" w:rsidRPr="00475B01" w:rsidRDefault="00937AE8" w:rsidP="00475B01">
      <w:pPr>
        <w:pStyle w:val="Odstavecseseznamem"/>
        <w:numPr>
          <w:ilvl w:val="0"/>
          <w:numId w:val="5"/>
        </w:numPr>
        <w:spacing w:after="0" w:line="240" w:lineRule="auto"/>
        <w:jc w:val="both"/>
        <w:rPr>
          <w:rFonts w:ascii="Times New Roman" w:hAnsi="Times New Roman" w:cs="Times New Roman"/>
          <w:sz w:val="24"/>
          <w:szCs w:val="24"/>
        </w:rPr>
      </w:pPr>
      <w:r w:rsidRPr="00475B01">
        <w:rPr>
          <w:rFonts w:ascii="Times New Roman" w:hAnsi="Times New Roman" w:cs="Times New Roman"/>
          <w:sz w:val="24"/>
          <w:szCs w:val="24"/>
        </w:rPr>
        <w:t>poskytování zdravotní péče – identifikace, vyhledání pomoci, sjednání smlouvy o</w:t>
      </w:r>
      <w:r w:rsidR="00475B01">
        <w:rPr>
          <w:rFonts w:ascii="Times New Roman" w:hAnsi="Times New Roman" w:cs="Times New Roman"/>
          <w:sz w:val="24"/>
          <w:szCs w:val="24"/>
        </w:rPr>
        <w:t> </w:t>
      </w:r>
      <w:r w:rsidRPr="00475B01">
        <w:rPr>
          <w:rFonts w:ascii="Times New Roman" w:hAnsi="Times New Roman" w:cs="Times New Roman"/>
          <w:sz w:val="24"/>
          <w:szCs w:val="24"/>
        </w:rPr>
        <w:t>poskytnutí zdravotní péče, poskytování informovaného souhlasu, udělování souhlasu se zásahem do integrity těla, zajištění léčebných a rehabilitačních prostředků,</w:t>
      </w:r>
    </w:p>
    <w:p w14:paraId="5C2E86DD" w14:textId="534AA391" w:rsidR="00937AE8" w:rsidRPr="00475B01" w:rsidRDefault="00937AE8" w:rsidP="00475B01">
      <w:pPr>
        <w:pStyle w:val="Odstavecseseznamem"/>
        <w:numPr>
          <w:ilvl w:val="0"/>
          <w:numId w:val="5"/>
        </w:numPr>
        <w:spacing w:after="0" w:line="240" w:lineRule="auto"/>
        <w:jc w:val="both"/>
        <w:rPr>
          <w:rFonts w:ascii="Times New Roman" w:hAnsi="Times New Roman" w:cs="Times New Roman"/>
          <w:sz w:val="24"/>
          <w:szCs w:val="24"/>
        </w:rPr>
      </w:pPr>
      <w:r w:rsidRPr="00475B01">
        <w:rPr>
          <w:rFonts w:ascii="Times New Roman" w:hAnsi="Times New Roman" w:cs="Times New Roman"/>
          <w:sz w:val="24"/>
          <w:szCs w:val="24"/>
        </w:rPr>
        <w:t>přijímání/odmítání zdravotnických služeb a rozhodování o vlastní léčbě, včetně schopnosti vyhledat lékařskou pomoc či realizovat preventivní lékařskou péči,</w:t>
      </w:r>
    </w:p>
    <w:p w14:paraId="7FF8BEC6" w14:textId="09FC0344" w:rsidR="00937AE8" w:rsidRPr="00475B01" w:rsidRDefault="00937AE8" w:rsidP="00475B01">
      <w:pPr>
        <w:pStyle w:val="Odstavecseseznamem"/>
        <w:numPr>
          <w:ilvl w:val="0"/>
          <w:numId w:val="5"/>
        </w:numPr>
        <w:spacing w:after="0" w:line="240" w:lineRule="auto"/>
        <w:jc w:val="both"/>
        <w:rPr>
          <w:rFonts w:ascii="Times New Roman" w:hAnsi="Times New Roman" w:cs="Times New Roman"/>
          <w:sz w:val="24"/>
          <w:szCs w:val="24"/>
        </w:rPr>
      </w:pPr>
      <w:r w:rsidRPr="00475B01">
        <w:rPr>
          <w:rFonts w:ascii="Times New Roman" w:hAnsi="Times New Roman" w:cs="Times New Roman"/>
          <w:sz w:val="24"/>
          <w:szCs w:val="24"/>
        </w:rPr>
        <w:t>nakládání s movitým i nemovitým majetkem v běžném rozsahu,</w:t>
      </w:r>
    </w:p>
    <w:p w14:paraId="2D12B21A" w14:textId="525014D0" w:rsidR="00937AE8" w:rsidRPr="00475B01" w:rsidRDefault="00937AE8" w:rsidP="00475B01">
      <w:pPr>
        <w:pStyle w:val="Odstavecseseznamem"/>
        <w:numPr>
          <w:ilvl w:val="0"/>
          <w:numId w:val="5"/>
        </w:numPr>
        <w:spacing w:after="0" w:line="240" w:lineRule="auto"/>
        <w:jc w:val="both"/>
        <w:rPr>
          <w:rFonts w:ascii="Times New Roman" w:hAnsi="Times New Roman" w:cs="Times New Roman"/>
          <w:sz w:val="24"/>
          <w:szCs w:val="24"/>
        </w:rPr>
      </w:pPr>
      <w:r w:rsidRPr="00475B01">
        <w:rPr>
          <w:rFonts w:ascii="Times New Roman" w:hAnsi="Times New Roman" w:cs="Times New Roman"/>
          <w:sz w:val="24"/>
          <w:szCs w:val="24"/>
        </w:rPr>
        <w:t>sjednávání, změna a ukončování kupních, darovacích, nájemních, závazkových a</w:t>
      </w:r>
      <w:r w:rsidR="00475B01">
        <w:rPr>
          <w:rFonts w:ascii="Times New Roman" w:hAnsi="Times New Roman" w:cs="Times New Roman"/>
          <w:sz w:val="24"/>
          <w:szCs w:val="24"/>
        </w:rPr>
        <w:t> </w:t>
      </w:r>
      <w:r w:rsidRPr="00475B01">
        <w:rPr>
          <w:rFonts w:ascii="Times New Roman" w:hAnsi="Times New Roman" w:cs="Times New Roman"/>
          <w:sz w:val="24"/>
          <w:szCs w:val="24"/>
        </w:rPr>
        <w:t>dalších smluv občansko-právní povahy,</w:t>
      </w:r>
    </w:p>
    <w:p w14:paraId="09058D0E" w14:textId="14DD96D7" w:rsidR="00937AE8" w:rsidRPr="00475B01" w:rsidRDefault="00937AE8" w:rsidP="00475B01">
      <w:pPr>
        <w:pStyle w:val="Odstavecseseznamem"/>
        <w:numPr>
          <w:ilvl w:val="0"/>
          <w:numId w:val="5"/>
        </w:numPr>
        <w:spacing w:after="0" w:line="240" w:lineRule="auto"/>
        <w:jc w:val="both"/>
        <w:rPr>
          <w:rFonts w:ascii="Times New Roman" w:hAnsi="Times New Roman" w:cs="Times New Roman"/>
          <w:sz w:val="24"/>
          <w:szCs w:val="24"/>
        </w:rPr>
      </w:pPr>
      <w:r w:rsidRPr="00475B01">
        <w:rPr>
          <w:rFonts w:ascii="Times New Roman" w:hAnsi="Times New Roman" w:cs="Times New Roman"/>
          <w:sz w:val="24"/>
          <w:szCs w:val="24"/>
        </w:rPr>
        <w:t>podávání žádostí, návrhů a podnětů, zastupování, vedení řízení, uzavírání smíru, podávání řádných i mimořádných opravných prostředků ve správních a soudních řízeních,</w:t>
      </w:r>
    </w:p>
    <w:p w14:paraId="04252CA4" w14:textId="5F742841" w:rsidR="00937AE8" w:rsidRPr="00475B01" w:rsidRDefault="00937AE8" w:rsidP="00475B01">
      <w:pPr>
        <w:pStyle w:val="Odstavecseseznamem"/>
        <w:numPr>
          <w:ilvl w:val="0"/>
          <w:numId w:val="5"/>
        </w:numPr>
        <w:spacing w:after="0" w:line="240" w:lineRule="auto"/>
        <w:jc w:val="both"/>
        <w:rPr>
          <w:rFonts w:ascii="Times New Roman" w:hAnsi="Times New Roman" w:cs="Times New Roman"/>
          <w:sz w:val="24"/>
          <w:szCs w:val="24"/>
        </w:rPr>
      </w:pPr>
      <w:r w:rsidRPr="00475B01">
        <w:rPr>
          <w:rFonts w:ascii="Times New Roman" w:hAnsi="Times New Roman" w:cs="Times New Roman"/>
          <w:sz w:val="24"/>
          <w:szCs w:val="24"/>
        </w:rPr>
        <w:t>rozhodování v souvislosti s vydáním a držením občanského průkazu, cestovního dokladu a</w:t>
      </w:r>
      <w:r w:rsidR="00475B01" w:rsidRPr="00475B01">
        <w:rPr>
          <w:rFonts w:ascii="Times New Roman" w:hAnsi="Times New Roman" w:cs="Times New Roman"/>
          <w:sz w:val="24"/>
          <w:szCs w:val="24"/>
        </w:rPr>
        <w:t> </w:t>
      </w:r>
      <w:r w:rsidRPr="00475B01">
        <w:rPr>
          <w:rFonts w:ascii="Times New Roman" w:hAnsi="Times New Roman" w:cs="Times New Roman"/>
          <w:sz w:val="24"/>
          <w:szCs w:val="24"/>
        </w:rPr>
        <w:t>dalších dokladů,</w:t>
      </w:r>
    </w:p>
    <w:p w14:paraId="0913E7A3" w14:textId="6DF30AB0" w:rsidR="00937AE8" w:rsidRPr="00475B01" w:rsidRDefault="00937AE8" w:rsidP="00475B01">
      <w:pPr>
        <w:pStyle w:val="Odstavecseseznamem"/>
        <w:numPr>
          <w:ilvl w:val="0"/>
          <w:numId w:val="5"/>
        </w:numPr>
        <w:spacing w:after="0" w:line="240" w:lineRule="auto"/>
        <w:jc w:val="both"/>
        <w:rPr>
          <w:rFonts w:ascii="Times New Roman" w:hAnsi="Times New Roman" w:cs="Times New Roman"/>
          <w:sz w:val="24"/>
          <w:szCs w:val="24"/>
        </w:rPr>
      </w:pPr>
      <w:r w:rsidRPr="00475B01">
        <w:rPr>
          <w:rFonts w:ascii="Times New Roman" w:hAnsi="Times New Roman" w:cs="Times New Roman"/>
          <w:sz w:val="24"/>
          <w:szCs w:val="24"/>
        </w:rPr>
        <w:t>rozhodování v souvislosti s ohlášením a změnou místa pobytu a trvalého pobytu,</w:t>
      </w:r>
    </w:p>
    <w:p w14:paraId="47BD9FAA" w14:textId="5B0783C4" w:rsidR="00937AE8" w:rsidRPr="00475B01" w:rsidRDefault="00937AE8" w:rsidP="00475B01">
      <w:pPr>
        <w:pStyle w:val="Odstavecseseznamem"/>
        <w:numPr>
          <w:ilvl w:val="0"/>
          <w:numId w:val="5"/>
        </w:numPr>
        <w:spacing w:after="120" w:line="240" w:lineRule="auto"/>
        <w:jc w:val="both"/>
        <w:rPr>
          <w:rFonts w:ascii="Times New Roman" w:hAnsi="Times New Roman" w:cs="Times New Roman"/>
          <w:sz w:val="24"/>
          <w:szCs w:val="24"/>
        </w:rPr>
      </w:pPr>
      <w:r w:rsidRPr="00475B01">
        <w:rPr>
          <w:rFonts w:ascii="Times New Roman" w:hAnsi="Times New Roman" w:cs="Times New Roman"/>
          <w:sz w:val="24"/>
          <w:szCs w:val="24"/>
        </w:rPr>
        <w:t>nakládání s finančními prostředky v rozsahu měsíčních příjmů a v běžném rozsahu s</w:t>
      </w:r>
      <w:r w:rsidR="00475B01" w:rsidRPr="00475B01">
        <w:rPr>
          <w:rFonts w:ascii="Times New Roman" w:hAnsi="Times New Roman" w:cs="Times New Roman"/>
          <w:sz w:val="24"/>
          <w:szCs w:val="24"/>
        </w:rPr>
        <w:t> </w:t>
      </w:r>
      <w:r w:rsidRPr="00475B01">
        <w:rPr>
          <w:rFonts w:ascii="Times New Roman" w:hAnsi="Times New Roman" w:cs="Times New Roman"/>
          <w:sz w:val="24"/>
          <w:szCs w:val="24"/>
        </w:rPr>
        <w:t>úsporami, které je povinen využívat ke zkvalitnění a zpříjemnění zbývajícího života.</w:t>
      </w:r>
    </w:p>
    <w:p w14:paraId="50A31C11" w14:textId="77777777" w:rsidR="00937AE8" w:rsidRPr="00937AE8" w:rsidRDefault="00937AE8" w:rsidP="00B71017">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IV. Žádný z účastníků nemá nárok na náhradu nákladů.</w:t>
      </w:r>
    </w:p>
    <w:p w14:paraId="64C821A7" w14:textId="77777777" w:rsidR="00475B01" w:rsidRDefault="00475B01" w:rsidP="00B71017">
      <w:pPr>
        <w:spacing w:after="0" w:line="240" w:lineRule="auto"/>
        <w:jc w:val="both"/>
        <w:rPr>
          <w:rFonts w:ascii="Times New Roman" w:hAnsi="Times New Roman" w:cs="Times New Roman"/>
          <w:sz w:val="24"/>
          <w:szCs w:val="24"/>
        </w:rPr>
      </w:pPr>
    </w:p>
    <w:p w14:paraId="6F0EBA8B" w14:textId="1F038313" w:rsidR="00937AE8" w:rsidRPr="00937AE8" w:rsidRDefault="00937AE8" w:rsidP="00B71017">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Pokud bude ustanoven opatrovník dle § 58 občanského zákoníku, v platném znění, protože nebude možné včas ustanovit opatrovníka bez omezení svéprávnosti, bude nevyhnutelné omezení svéprávnosti, navrhuji, aby soud vydal následující</w:t>
      </w:r>
    </w:p>
    <w:p w14:paraId="1B226D8D" w14:textId="77777777" w:rsidR="00475B01" w:rsidRDefault="00475B01" w:rsidP="00B71017">
      <w:pPr>
        <w:spacing w:after="0" w:line="240" w:lineRule="auto"/>
        <w:jc w:val="both"/>
        <w:rPr>
          <w:rFonts w:ascii="Times New Roman" w:hAnsi="Times New Roman" w:cs="Times New Roman"/>
          <w:sz w:val="24"/>
          <w:szCs w:val="24"/>
        </w:rPr>
      </w:pPr>
    </w:p>
    <w:p w14:paraId="50845889" w14:textId="6CBFF4E2" w:rsidR="00937AE8" w:rsidRPr="00475B01" w:rsidRDefault="00937AE8" w:rsidP="00475B01">
      <w:pPr>
        <w:spacing w:after="120" w:line="240" w:lineRule="auto"/>
        <w:jc w:val="center"/>
        <w:rPr>
          <w:rFonts w:ascii="Times New Roman" w:hAnsi="Times New Roman" w:cs="Times New Roman"/>
          <w:b/>
          <w:bCs/>
          <w:sz w:val="24"/>
          <w:szCs w:val="24"/>
        </w:rPr>
      </w:pPr>
      <w:r w:rsidRPr="00475B01">
        <w:rPr>
          <w:rFonts w:ascii="Times New Roman" w:hAnsi="Times New Roman" w:cs="Times New Roman"/>
          <w:b/>
          <w:bCs/>
          <w:sz w:val="24"/>
          <w:szCs w:val="24"/>
        </w:rPr>
        <w:t>rozhodnutí:</w:t>
      </w:r>
    </w:p>
    <w:p w14:paraId="026F09BA" w14:textId="428824F8" w:rsidR="00937AE8" w:rsidRPr="00937AE8" w:rsidRDefault="00937AE8" w:rsidP="00475B01">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 xml:space="preserve">I. Soud omezuje svéprávnost…..............., </w:t>
      </w:r>
      <w:proofErr w:type="spellStart"/>
      <w:r w:rsidRPr="00937AE8">
        <w:rPr>
          <w:rFonts w:ascii="Times New Roman" w:hAnsi="Times New Roman" w:cs="Times New Roman"/>
          <w:sz w:val="24"/>
          <w:szCs w:val="24"/>
        </w:rPr>
        <w:t>nar</w:t>
      </w:r>
      <w:proofErr w:type="spellEnd"/>
      <w:r w:rsidRPr="00937AE8">
        <w:rPr>
          <w:rFonts w:ascii="Times New Roman" w:hAnsi="Times New Roman" w:cs="Times New Roman"/>
          <w:sz w:val="24"/>
          <w:szCs w:val="24"/>
        </w:rPr>
        <w:t xml:space="preserve">….............., bytem…..............., na dobu pěti let od právní moci tohoto usnesení s tím, že opatrovanec nesmí uzavírat žádné smlouvy, které obsahují smluvní, peněžitý či jiný závazek v jakékoliv výši a rozsahu, a to, jak na straně věřitele či dlužníka. Není oprávněn se zavázat k jakémukoliv plnění převyšující částku… Kč měsíčně. </w:t>
      </w:r>
    </w:p>
    <w:p w14:paraId="3C368897" w14:textId="6A785916" w:rsidR="00937AE8" w:rsidRPr="00937AE8" w:rsidRDefault="00937AE8" w:rsidP="0023003D">
      <w:pPr>
        <w:spacing w:after="120" w:line="240" w:lineRule="auto"/>
        <w:jc w:val="both"/>
        <w:rPr>
          <w:rFonts w:ascii="Times New Roman" w:hAnsi="Times New Roman" w:cs="Times New Roman"/>
          <w:sz w:val="24"/>
          <w:szCs w:val="24"/>
        </w:rPr>
      </w:pPr>
      <w:r w:rsidRPr="00937AE8">
        <w:rPr>
          <w:rFonts w:ascii="Times New Roman" w:hAnsi="Times New Roman" w:cs="Times New Roman"/>
          <w:sz w:val="24"/>
          <w:szCs w:val="24"/>
        </w:rPr>
        <w:lastRenderedPageBreak/>
        <w:t>Není oprávněn uzavírat, ukončovat smlouvu o poskytování sociálních služeb a měnit její podmínky. Není oprávněn vést správní a soudní jednání. Není oprávněn uzavírat a ukončovat manželský svazek. Není oprávněn nakládat se svým movitým i nemovitým majetkem, rozhodovat o pojišťovacích a spořících produktech a nároků z nich plynoucích. Není oprávněn pořizovat pro případ smrti. Není oprávněn rozhodovat o svém zdravotním stavu a udělovat či odebírat souhlas se zásahem do integrity svého těla. Není schopen uplatnit pasivní i aktivní volební právo (být volen a volit).</w:t>
      </w:r>
    </w:p>
    <w:p w14:paraId="3C1D7B50" w14:textId="43C18B00" w:rsidR="00937AE8" w:rsidRPr="00937AE8" w:rsidRDefault="00937AE8" w:rsidP="0023003D">
      <w:pPr>
        <w:spacing w:after="0" w:line="240" w:lineRule="auto"/>
        <w:jc w:val="both"/>
        <w:rPr>
          <w:rFonts w:ascii="Times New Roman" w:hAnsi="Times New Roman" w:cs="Times New Roman"/>
          <w:sz w:val="24"/>
          <w:szCs w:val="24"/>
        </w:rPr>
      </w:pPr>
      <w:r w:rsidRPr="00937AE8">
        <w:rPr>
          <w:rFonts w:ascii="Times New Roman" w:hAnsi="Times New Roman" w:cs="Times New Roman"/>
          <w:sz w:val="24"/>
          <w:szCs w:val="24"/>
        </w:rPr>
        <w:t>II. Opatrovníkem..................…, nar..................…, bytem..................…, se</w:t>
      </w:r>
      <w:r w:rsidR="0023003D">
        <w:rPr>
          <w:rFonts w:ascii="Times New Roman" w:hAnsi="Times New Roman" w:cs="Times New Roman"/>
          <w:sz w:val="24"/>
          <w:szCs w:val="24"/>
        </w:rPr>
        <w:t xml:space="preserve"> </w:t>
      </w:r>
      <w:r w:rsidRPr="00937AE8">
        <w:rPr>
          <w:rFonts w:ascii="Times New Roman" w:hAnsi="Times New Roman" w:cs="Times New Roman"/>
          <w:sz w:val="24"/>
          <w:szCs w:val="24"/>
        </w:rPr>
        <w:t>jmenuje</w:t>
      </w:r>
      <w:r w:rsidR="0023003D">
        <w:rPr>
          <w:rFonts w:ascii="Times New Roman" w:hAnsi="Times New Roman" w:cs="Times New Roman"/>
          <w:sz w:val="24"/>
          <w:szCs w:val="24"/>
        </w:rPr>
        <w:t xml:space="preserve"> </w:t>
      </w:r>
      <w:r w:rsidRPr="00937AE8">
        <w:rPr>
          <w:rFonts w:ascii="Times New Roman" w:hAnsi="Times New Roman" w:cs="Times New Roman"/>
          <w:sz w:val="24"/>
          <w:szCs w:val="24"/>
        </w:rPr>
        <w:t>.................…, nar ..................…, bytem….............</w:t>
      </w:r>
    </w:p>
    <w:p w14:paraId="5BD18469" w14:textId="72FE51A5" w:rsidR="00937AE8" w:rsidRPr="00937AE8" w:rsidRDefault="00937AE8" w:rsidP="0023003D">
      <w:pPr>
        <w:spacing w:after="120" w:line="240" w:lineRule="auto"/>
        <w:rPr>
          <w:rFonts w:ascii="Times New Roman" w:hAnsi="Times New Roman" w:cs="Times New Roman"/>
          <w:sz w:val="24"/>
          <w:szCs w:val="24"/>
        </w:rPr>
      </w:pPr>
      <w:r w:rsidRPr="00937AE8">
        <w:rPr>
          <w:rFonts w:ascii="Times New Roman" w:hAnsi="Times New Roman" w:cs="Times New Roman"/>
          <w:sz w:val="24"/>
          <w:szCs w:val="24"/>
        </w:rPr>
        <w:t>Opatrovník je oprávněn jednat samostatně ve věcech, které nepřísluší opatrovanci.</w:t>
      </w:r>
    </w:p>
    <w:p w14:paraId="0FD1A689" w14:textId="77777777" w:rsidR="00937AE8" w:rsidRPr="00937AE8" w:rsidRDefault="00937AE8" w:rsidP="00937AE8">
      <w:pPr>
        <w:spacing w:after="0" w:line="240" w:lineRule="auto"/>
        <w:rPr>
          <w:rFonts w:ascii="Times New Roman" w:hAnsi="Times New Roman" w:cs="Times New Roman"/>
          <w:sz w:val="24"/>
          <w:szCs w:val="24"/>
        </w:rPr>
      </w:pPr>
      <w:r w:rsidRPr="00937AE8">
        <w:rPr>
          <w:rFonts w:ascii="Times New Roman" w:hAnsi="Times New Roman" w:cs="Times New Roman"/>
          <w:sz w:val="24"/>
          <w:szCs w:val="24"/>
        </w:rPr>
        <w:t>III. Žádný z účastníků nemá nárok na náhradu nákladů.</w:t>
      </w:r>
    </w:p>
    <w:p w14:paraId="535FB8F0" w14:textId="77777777" w:rsidR="0023003D" w:rsidRDefault="0023003D" w:rsidP="00937AE8">
      <w:pPr>
        <w:spacing w:after="0" w:line="240" w:lineRule="auto"/>
        <w:rPr>
          <w:rFonts w:ascii="Times New Roman" w:hAnsi="Times New Roman" w:cs="Times New Roman"/>
          <w:sz w:val="24"/>
          <w:szCs w:val="24"/>
        </w:rPr>
      </w:pPr>
    </w:p>
    <w:p w14:paraId="27C8D56F" w14:textId="77777777" w:rsidR="0023003D" w:rsidRDefault="0023003D" w:rsidP="00937AE8">
      <w:pPr>
        <w:spacing w:after="0" w:line="240" w:lineRule="auto"/>
        <w:rPr>
          <w:rFonts w:ascii="Times New Roman" w:hAnsi="Times New Roman" w:cs="Times New Roman"/>
          <w:sz w:val="24"/>
          <w:szCs w:val="24"/>
        </w:rPr>
      </w:pPr>
    </w:p>
    <w:p w14:paraId="41E7E884" w14:textId="77777777" w:rsidR="0023003D" w:rsidRDefault="0023003D" w:rsidP="00937AE8">
      <w:pPr>
        <w:spacing w:after="0" w:line="240" w:lineRule="auto"/>
        <w:rPr>
          <w:rFonts w:ascii="Times New Roman" w:hAnsi="Times New Roman" w:cs="Times New Roman"/>
          <w:sz w:val="24"/>
          <w:szCs w:val="24"/>
        </w:rPr>
      </w:pPr>
    </w:p>
    <w:p w14:paraId="78EE88F1" w14:textId="5EB0DBAA" w:rsidR="00937AE8" w:rsidRPr="00937AE8" w:rsidRDefault="00937AE8" w:rsidP="00937AE8">
      <w:pPr>
        <w:spacing w:after="0" w:line="240" w:lineRule="auto"/>
        <w:rPr>
          <w:rFonts w:ascii="Times New Roman" w:hAnsi="Times New Roman" w:cs="Times New Roman"/>
          <w:sz w:val="24"/>
          <w:szCs w:val="24"/>
        </w:rPr>
      </w:pPr>
      <w:r w:rsidRPr="00937AE8">
        <w:rPr>
          <w:rFonts w:ascii="Times New Roman" w:hAnsi="Times New Roman" w:cs="Times New Roman"/>
          <w:sz w:val="24"/>
          <w:szCs w:val="24"/>
        </w:rPr>
        <w:t>V..................…, dne..................…,</w:t>
      </w:r>
    </w:p>
    <w:p w14:paraId="5C12195D" w14:textId="77777777" w:rsidR="0023003D" w:rsidRDefault="0023003D" w:rsidP="00937AE8">
      <w:pPr>
        <w:spacing w:after="0" w:line="240" w:lineRule="auto"/>
        <w:rPr>
          <w:rFonts w:ascii="Times New Roman" w:hAnsi="Times New Roman" w:cs="Times New Roman"/>
          <w:sz w:val="24"/>
          <w:szCs w:val="24"/>
        </w:rPr>
      </w:pPr>
    </w:p>
    <w:p w14:paraId="3E1252C2" w14:textId="77777777" w:rsidR="0023003D" w:rsidRDefault="0023003D" w:rsidP="00937AE8">
      <w:pPr>
        <w:spacing w:after="0" w:line="240" w:lineRule="auto"/>
        <w:rPr>
          <w:rFonts w:ascii="Times New Roman" w:hAnsi="Times New Roman" w:cs="Times New Roman"/>
          <w:sz w:val="24"/>
          <w:szCs w:val="24"/>
        </w:rPr>
      </w:pPr>
    </w:p>
    <w:p w14:paraId="2478C564" w14:textId="77777777" w:rsidR="0023003D" w:rsidRDefault="0023003D" w:rsidP="00937AE8">
      <w:pPr>
        <w:spacing w:after="0" w:line="240" w:lineRule="auto"/>
        <w:rPr>
          <w:rFonts w:ascii="Times New Roman" w:hAnsi="Times New Roman" w:cs="Times New Roman"/>
          <w:sz w:val="24"/>
          <w:szCs w:val="24"/>
        </w:rPr>
      </w:pPr>
    </w:p>
    <w:p w14:paraId="62708347" w14:textId="5AED48AD" w:rsidR="006C30B1" w:rsidRPr="00937AE8" w:rsidRDefault="00937AE8" w:rsidP="00937AE8">
      <w:pPr>
        <w:spacing w:after="0" w:line="240" w:lineRule="auto"/>
        <w:rPr>
          <w:rFonts w:ascii="Times New Roman" w:hAnsi="Times New Roman" w:cs="Times New Roman"/>
          <w:sz w:val="24"/>
          <w:szCs w:val="24"/>
        </w:rPr>
      </w:pPr>
      <w:r w:rsidRPr="00937AE8">
        <w:rPr>
          <w:rFonts w:ascii="Times New Roman" w:hAnsi="Times New Roman" w:cs="Times New Roman"/>
          <w:sz w:val="24"/>
          <w:szCs w:val="24"/>
        </w:rPr>
        <w:t>Podpis navrhovatele</w:t>
      </w:r>
      <w:r w:rsidR="0023003D">
        <w:rPr>
          <w:rFonts w:ascii="Times New Roman" w:hAnsi="Times New Roman" w:cs="Times New Roman"/>
          <w:sz w:val="24"/>
          <w:szCs w:val="24"/>
        </w:rPr>
        <w:t>:</w:t>
      </w:r>
    </w:p>
    <w:sectPr w:rsidR="006C30B1" w:rsidRPr="00937A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75539" w14:textId="77777777" w:rsidR="001B5DD3" w:rsidRDefault="001B5DD3" w:rsidP="00937AE8">
      <w:pPr>
        <w:spacing w:after="0" w:line="240" w:lineRule="auto"/>
      </w:pPr>
      <w:r>
        <w:separator/>
      </w:r>
    </w:p>
  </w:endnote>
  <w:endnote w:type="continuationSeparator" w:id="0">
    <w:p w14:paraId="3E6E70E1" w14:textId="77777777" w:rsidR="001B5DD3" w:rsidRDefault="001B5DD3" w:rsidP="0093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2B204" w14:textId="77777777" w:rsidR="00CF5890" w:rsidRDefault="00CF58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87C9D" w14:textId="733389D5" w:rsidR="00937AE8" w:rsidRPr="00937AE8" w:rsidRDefault="00937AE8">
    <w:pPr>
      <w:pStyle w:val="Zpat"/>
      <w:rPr>
        <w:rFonts w:ascii="Times New Roman" w:hAnsi="Times New Roman" w:cs="Times New Roman"/>
        <w:sz w:val="24"/>
        <w:szCs w:val="24"/>
      </w:rPr>
    </w:pPr>
    <w:r w:rsidRPr="00937AE8">
      <w:rPr>
        <w:rFonts w:ascii="Times New Roman" w:hAnsi="Times New Roman" w:cs="Times New Roman"/>
        <w:sz w:val="24"/>
        <w:szCs w:val="24"/>
      </w:rPr>
      <w:t xml:space="preserve">Zdroj: </w:t>
    </w:r>
    <w:hyperlink r:id="rId1" w:history="1">
      <w:r w:rsidRPr="00937AE8">
        <w:rPr>
          <w:rStyle w:val="Hypertextovodkaz"/>
          <w:rFonts w:ascii="Times New Roman" w:hAnsi="Times New Roman" w:cs="Times New Roman"/>
          <w:sz w:val="24"/>
          <w:szCs w:val="24"/>
        </w:rPr>
        <w:t>Opatrovník v praxi</w:t>
      </w:r>
    </w:hyperlink>
    <w:r w:rsidRPr="00937AE8">
      <w:rPr>
        <w:rFonts w:ascii="Times New Roman" w:hAnsi="Times New Roman" w:cs="Times New Roman"/>
        <w:sz w:val="24"/>
        <w:szCs w:val="24"/>
      </w:rPr>
      <w:t xml:space="preserve"> (Mgr. Radka Pešlová,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39CA" w14:textId="77777777" w:rsidR="00CF5890" w:rsidRDefault="00CF58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8FEEC" w14:textId="77777777" w:rsidR="001B5DD3" w:rsidRDefault="001B5DD3" w:rsidP="00937AE8">
      <w:pPr>
        <w:spacing w:after="0" w:line="240" w:lineRule="auto"/>
      </w:pPr>
      <w:r>
        <w:separator/>
      </w:r>
    </w:p>
  </w:footnote>
  <w:footnote w:type="continuationSeparator" w:id="0">
    <w:p w14:paraId="01138DB8" w14:textId="77777777" w:rsidR="001B5DD3" w:rsidRDefault="001B5DD3" w:rsidP="00937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C466E" w14:textId="77777777" w:rsidR="00CF5890" w:rsidRDefault="00CF58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824635"/>
      <w:docPartObj>
        <w:docPartGallery w:val="Page Numbers (Top of Page)"/>
        <w:docPartUnique/>
      </w:docPartObj>
    </w:sdtPr>
    <w:sdtEndPr>
      <w:rPr>
        <w:rFonts w:ascii="Times New Roman" w:hAnsi="Times New Roman" w:cs="Times New Roman"/>
        <w:sz w:val="24"/>
        <w:szCs w:val="24"/>
      </w:rPr>
    </w:sdtEndPr>
    <w:sdtContent>
      <w:p w14:paraId="7FDA242F" w14:textId="347D0852" w:rsidR="00937AE8" w:rsidRPr="00937AE8" w:rsidRDefault="00937AE8">
        <w:pPr>
          <w:pStyle w:val="Zhlav"/>
          <w:jc w:val="right"/>
          <w:rPr>
            <w:rFonts w:ascii="Times New Roman" w:hAnsi="Times New Roman" w:cs="Times New Roman"/>
            <w:sz w:val="24"/>
            <w:szCs w:val="24"/>
          </w:rPr>
        </w:pPr>
        <w:r w:rsidRPr="00937AE8">
          <w:rPr>
            <w:rFonts w:ascii="Times New Roman" w:hAnsi="Times New Roman" w:cs="Times New Roman"/>
            <w:sz w:val="24"/>
            <w:szCs w:val="24"/>
          </w:rPr>
          <w:fldChar w:fldCharType="begin"/>
        </w:r>
        <w:r w:rsidRPr="00937AE8">
          <w:rPr>
            <w:rFonts w:ascii="Times New Roman" w:hAnsi="Times New Roman" w:cs="Times New Roman"/>
            <w:sz w:val="24"/>
            <w:szCs w:val="24"/>
          </w:rPr>
          <w:instrText>PAGE   \* MERGEFORMAT</w:instrText>
        </w:r>
        <w:r w:rsidRPr="00937AE8">
          <w:rPr>
            <w:rFonts w:ascii="Times New Roman" w:hAnsi="Times New Roman" w:cs="Times New Roman"/>
            <w:sz w:val="24"/>
            <w:szCs w:val="24"/>
          </w:rPr>
          <w:fldChar w:fldCharType="separate"/>
        </w:r>
        <w:r w:rsidRPr="00937AE8">
          <w:rPr>
            <w:rFonts w:ascii="Times New Roman" w:hAnsi="Times New Roman" w:cs="Times New Roman"/>
            <w:sz w:val="24"/>
            <w:szCs w:val="24"/>
          </w:rPr>
          <w:t>2</w:t>
        </w:r>
        <w:r w:rsidRPr="00937AE8">
          <w:rPr>
            <w:rFonts w:ascii="Times New Roman" w:hAnsi="Times New Roman" w:cs="Times New Roman"/>
            <w:sz w:val="24"/>
            <w:szCs w:val="24"/>
          </w:rPr>
          <w:fldChar w:fldCharType="end"/>
        </w:r>
      </w:p>
    </w:sdtContent>
  </w:sdt>
  <w:p w14:paraId="17B140AE" w14:textId="77777777" w:rsidR="00937AE8" w:rsidRDefault="00937AE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EDE53" w14:textId="77777777" w:rsidR="00CF5890" w:rsidRDefault="00CF58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A5347"/>
    <w:multiLevelType w:val="hybridMultilevel"/>
    <w:tmpl w:val="320076F2"/>
    <w:lvl w:ilvl="0" w:tplc="04050019">
      <w:start w:val="1"/>
      <w:numFmt w:val="lowerLetter"/>
      <w:lvlText w:val="%1."/>
      <w:lvlJc w:val="left"/>
      <w:pPr>
        <w:ind w:left="720" w:hanging="360"/>
      </w:pPr>
      <w:rPr>
        <w:rFonts w:hint="default"/>
      </w:rPr>
    </w:lvl>
    <w:lvl w:ilvl="1" w:tplc="88744A1C">
      <w:start w:val="1"/>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BA6894"/>
    <w:multiLevelType w:val="hybridMultilevel"/>
    <w:tmpl w:val="916AF6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5751F3"/>
    <w:multiLevelType w:val="hybridMultilevel"/>
    <w:tmpl w:val="4C5A7D42"/>
    <w:lvl w:ilvl="0" w:tplc="0722095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0A671F"/>
    <w:multiLevelType w:val="hybridMultilevel"/>
    <w:tmpl w:val="517A10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8706AF"/>
    <w:multiLevelType w:val="hybridMultilevel"/>
    <w:tmpl w:val="C36242E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C4455C"/>
    <w:multiLevelType w:val="hybridMultilevel"/>
    <w:tmpl w:val="04941128"/>
    <w:lvl w:ilvl="0" w:tplc="74E8450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3418648">
    <w:abstractNumId w:val="2"/>
  </w:num>
  <w:num w:numId="2" w16cid:durableId="1581865430">
    <w:abstractNumId w:val="5"/>
  </w:num>
  <w:num w:numId="3" w16cid:durableId="1606379227">
    <w:abstractNumId w:val="3"/>
  </w:num>
  <w:num w:numId="4" w16cid:durableId="1831827208">
    <w:abstractNumId w:val="0"/>
  </w:num>
  <w:num w:numId="5" w16cid:durableId="1907716337">
    <w:abstractNumId w:val="1"/>
  </w:num>
  <w:num w:numId="6" w16cid:durableId="2125076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E8"/>
    <w:rsid w:val="00017FF8"/>
    <w:rsid w:val="001B5DD3"/>
    <w:rsid w:val="0023003D"/>
    <w:rsid w:val="002A52AA"/>
    <w:rsid w:val="002B386D"/>
    <w:rsid w:val="00475B01"/>
    <w:rsid w:val="00524648"/>
    <w:rsid w:val="00546327"/>
    <w:rsid w:val="006C30B1"/>
    <w:rsid w:val="00706E69"/>
    <w:rsid w:val="00937AE8"/>
    <w:rsid w:val="00B71017"/>
    <w:rsid w:val="00BB36C5"/>
    <w:rsid w:val="00C3770C"/>
    <w:rsid w:val="00CF5890"/>
    <w:rsid w:val="00E972C5"/>
    <w:rsid w:val="00F40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3B6B"/>
  <w15:chartTrackingRefBased/>
  <w15:docId w15:val="{411457A6-6B10-42F9-B5BA-E0356115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37A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7AE8"/>
  </w:style>
  <w:style w:type="paragraph" w:styleId="Zpat">
    <w:name w:val="footer"/>
    <w:basedOn w:val="Normln"/>
    <w:link w:val="ZpatChar"/>
    <w:uiPriority w:val="99"/>
    <w:unhideWhenUsed/>
    <w:rsid w:val="00937AE8"/>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AE8"/>
  </w:style>
  <w:style w:type="character" w:styleId="Hypertextovodkaz">
    <w:name w:val="Hyperlink"/>
    <w:basedOn w:val="Standardnpsmoodstavce"/>
    <w:uiPriority w:val="99"/>
    <w:unhideWhenUsed/>
    <w:rsid w:val="00937AE8"/>
    <w:rPr>
      <w:color w:val="0563C1" w:themeColor="hyperlink"/>
      <w:u w:val="single"/>
    </w:rPr>
  </w:style>
  <w:style w:type="character" w:styleId="Nevyeenzmnka">
    <w:name w:val="Unresolved Mention"/>
    <w:basedOn w:val="Standardnpsmoodstavce"/>
    <w:uiPriority w:val="99"/>
    <w:semiHidden/>
    <w:unhideWhenUsed/>
    <w:rsid w:val="00937AE8"/>
    <w:rPr>
      <w:color w:val="605E5C"/>
      <w:shd w:val="clear" w:color="auto" w:fill="E1DFDD"/>
    </w:rPr>
  </w:style>
  <w:style w:type="paragraph" w:styleId="Odstavecseseznamem">
    <w:name w:val="List Paragraph"/>
    <w:basedOn w:val="Normln"/>
    <w:uiPriority w:val="34"/>
    <w:qFormat/>
    <w:rsid w:val="00C3770C"/>
    <w:pPr>
      <w:ind w:left="720"/>
      <w:contextualSpacing/>
    </w:pPr>
  </w:style>
  <w:style w:type="character" w:styleId="Sledovanodkaz">
    <w:name w:val="FollowedHyperlink"/>
    <w:basedOn w:val="Standardnpsmoodstavce"/>
    <w:uiPriority w:val="99"/>
    <w:semiHidden/>
    <w:unhideWhenUsed/>
    <w:rsid w:val="00CF58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ortal.justice.cz/Justice2/Uvod/Soudy.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mskruh.cz/media/files/opatrovnik_v_praxi-web_verze.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2586</Words>
  <Characters>15261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Vavřichová Jana</dc:creator>
  <cp:keywords/>
  <dc:description/>
  <cp:lastModifiedBy>Vavřichová Jana</cp:lastModifiedBy>
  <cp:revision>7</cp:revision>
  <dcterms:created xsi:type="dcterms:W3CDTF">2022-11-28T14:02:00Z</dcterms:created>
  <dcterms:modified xsi:type="dcterms:W3CDTF">2024-05-29T12:01:00Z</dcterms:modified>
</cp:coreProperties>
</file>